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71" w:rsidRPr="00EB1B84" w:rsidRDefault="00164671" w:rsidP="00164671">
      <w:pPr>
        <w:pStyle w:val="4"/>
        <w:spacing w:before="73" w:line="251" w:lineRule="exact"/>
        <w:ind w:right="90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B1B84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2B4E0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55A5A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  <w:r w:rsidR="002B4E06">
        <w:rPr>
          <w:rFonts w:ascii="Times New Roman" w:hAnsi="Times New Roman" w:cs="Times New Roman"/>
          <w:color w:val="auto"/>
          <w:sz w:val="24"/>
          <w:szCs w:val="24"/>
        </w:rPr>
        <w:t>.23</w:t>
      </w:r>
    </w:p>
    <w:p w:rsidR="00164671" w:rsidRPr="00EB1B84" w:rsidRDefault="00164671" w:rsidP="00164671">
      <w:pPr>
        <w:pStyle w:val="a3"/>
        <w:tabs>
          <w:tab w:val="left" w:pos="9639"/>
        </w:tabs>
        <w:ind w:right="90"/>
        <w:jc w:val="right"/>
        <w:rPr>
          <w:i/>
        </w:rPr>
      </w:pPr>
      <w:r w:rsidRPr="00EB1B84">
        <w:rPr>
          <w:i/>
        </w:rPr>
        <w:t>к ОП-П по специальности</w:t>
      </w:r>
    </w:p>
    <w:p w:rsidR="00164671" w:rsidRPr="00EB1B84" w:rsidRDefault="00164671" w:rsidP="00164671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 xml:space="preserve">22.02.11  Обработка металлов </w:t>
      </w:r>
    </w:p>
    <w:p w:rsidR="00164671" w:rsidRPr="00EB1B84" w:rsidRDefault="00164671" w:rsidP="00164671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>в металлургическом производстве</w:t>
      </w: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a3"/>
      </w:pPr>
    </w:p>
    <w:p w:rsidR="00164671" w:rsidRPr="00EB1B84" w:rsidRDefault="00164671" w:rsidP="00164671">
      <w:pPr>
        <w:pStyle w:val="2"/>
        <w:ind w:left="0" w:right="38"/>
      </w:pPr>
      <w:r w:rsidRPr="00EB1B84">
        <w:t>ПРОГРАММА</w:t>
      </w:r>
    </w:p>
    <w:p w:rsidR="00164671" w:rsidRPr="00EB1B84" w:rsidRDefault="00164671" w:rsidP="00164671">
      <w:pPr>
        <w:pStyle w:val="2"/>
        <w:ind w:left="0" w:right="38"/>
      </w:pPr>
      <w:r w:rsidRPr="00EB1B84">
        <w:rPr>
          <w:spacing w:val="-3"/>
        </w:rPr>
        <w:t xml:space="preserve">ОБЩЕПРОФЕССИОНАЛЬНОЙ </w:t>
      </w:r>
      <w:r w:rsidRPr="00EB1B84">
        <w:t>ДИСЦИПЛИНЫ</w:t>
      </w:r>
    </w:p>
    <w:p w:rsidR="00164671" w:rsidRPr="00EB1B84" w:rsidRDefault="00164671" w:rsidP="00164671">
      <w:pPr>
        <w:pStyle w:val="4"/>
        <w:ind w:right="10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ОП.03 Электротехника</w:t>
      </w:r>
    </w:p>
    <w:p w:rsidR="00164671" w:rsidRPr="00EB1B84" w:rsidRDefault="00164671" w:rsidP="00164671">
      <w:pPr>
        <w:pStyle w:val="a3"/>
        <w:rPr>
          <w:b/>
        </w:rPr>
      </w:pPr>
    </w:p>
    <w:p w:rsidR="00164671" w:rsidRPr="00EB1B84" w:rsidRDefault="00164671" w:rsidP="00164671">
      <w:pPr>
        <w:ind w:left="2060" w:right="1987"/>
        <w:jc w:val="center"/>
        <w:outlineLvl w:val="1"/>
        <w:rPr>
          <w:b/>
          <w:bCs/>
          <w:sz w:val="24"/>
          <w:szCs w:val="24"/>
        </w:rPr>
      </w:pPr>
      <w:r w:rsidRPr="00EB1B84">
        <w:rPr>
          <w:b/>
          <w:bCs/>
          <w:sz w:val="24"/>
          <w:szCs w:val="24"/>
        </w:rPr>
        <w:t>Обязательный профессиональный блок</w:t>
      </w:r>
    </w:p>
    <w:p w:rsidR="00164671" w:rsidRPr="00EB1B84" w:rsidRDefault="00164671" w:rsidP="00164671">
      <w:pPr>
        <w:ind w:right="10"/>
        <w:jc w:val="center"/>
        <w:rPr>
          <w:b/>
          <w:sz w:val="24"/>
          <w:szCs w:val="24"/>
        </w:rPr>
      </w:pPr>
      <w:r w:rsidRPr="00EB1B84">
        <w:rPr>
          <w:bCs/>
          <w:iCs/>
          <w:sz w:val="24"/>
          <w:szCs w:val="24"/>
        </w:rPr>
        <w:t>профиль обучения: технологический</w:t>
      </w: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164671" w:rsidRDefault="00164671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5B5C2F" w:rsidRDefault="005B5C2F" w:rsidP="005B5C2F">
      <w:pPr>
        <w:ind w:left="1266" w:right="840"/>
        <w:jc w:val="center"/>
        <w:rPr>
          <w:b/>
          <w:sz w:val="24"/>
        </w:rPr>
      </w:pPr>
    </w:p>
    <w:p w:rsidR="00164671" w:rsidRPr="00EB1B84" w:rsidRDefault="00164671" w:rsidP="00164671">
      <w:pPr>
        <w:pStyle w:val="4"/>
        <w:spacing w:before="197"/>
        <w:ind w:left="314" w:right="319"/>
        <w:jc w:val="center"/>
        <w:rPr>
          <w:b w:val="0"/>
          <w:i w:val="0"/>
          <w:color w:val="auto"/>
          <w:sz w:val="24"/>
        </w:rPr>
      </w:pPr>
      <w:r w:rsidRPr="00EB1B84">
        <w:rPr>
          <w:i w:val="0"/>
          <w:color w:val="auto"/>
          <w:sz w:val="24"/>
        </w:rPr>
        <w:lastRenderedPageBreak/>
        <w:t>СОДЕРЖАНИЕ</w:t>
      </w:r>
    </w:p>
    <w:p w:rsidR="00164671" w:rsidRDefault="00164671" w:rsidP="00164671">
      <w:pPr>
        <w:pStyle w:val="a3"/>
        <w:rPr>
          <w:b/>
          <w:i/>
          <w:sz w:val="20"/>
        </w:rPr>
      </w:pPr>
    </w:p>
    <w:p w:rsidR="00164671" w:rsidRDefault="00164671" w:rsidP="00164671">
      <w:pPr>
        <w:pStyle w:val="a3"/>
        <w:rPr>
          <w:b/>
          <w:i/>
          <w:sz w:val="20"/>
        </w:rPr>
      </w:pPr>
    </w:p>
    <w:p w:rsidR="00164671" w:rsidRDefault="00164671" w:rsidP="00164671">
      <w:pPr>
        <w:pStyle w:val="a3"/>
        <w:spacing w:before="1"/>
        <w:rPr>
          <w:b/>
          <w:i/>
          <w:sz w:val="1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164671" w:rsidTr="00BD6285">
        <w:trPr>
          <w:jc w:val="center"/>
        </w:trPr>
        <w:tc>
          <w:tcPr>
            <w:tcW w:w="688" w:type="dxa"/>
            <w:hideMark/>
          </w:tcPr>
          <w:p w:rsidR="00164671" w:rsidRDefault="00164671" w:rsidP="00BD6285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164671" w:rsidRPr="00431E1B" w:rsidRDefault="00164671" w:rsidP="00BD6285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164671" w:rsidRDefault="00164671" w:rsidP="00BD6285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164671" w:rsidTr="00BD6285">
        <w:trPr>
          <w:jc w:val="center"/>
        </w:trPr>
        <w:tc>
          <w:tcPr>
            <w:tcW w:w="688" w:type="dxa"/>
            <w:hideMark/>
          </w:tcPr>
          <w:p w:rsidR="00164671" w:rsidRDefault="00164671" w:rsidP="00BD6285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164671" w:rsidRDefault="00164671" w:rsidP="00BD6285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164671" w:rsidRDefault="00164671" w:rsidP="00BD6285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164671" w:rsidTr="00BD6285">
        <w:trPr>
          <w:jc w:val="center"/>
        </w:trPr>
        <w:tc>
          <w:tcPr>
            <w:tcW w:w="688" w:type="dxa"/>
            <w:hideMark/>
          </w:tcPr>
          <w:p w:rsidR="00164671" w:rsidRDefault="00164671" w:rsidP="00BD6285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164671" w:rsidRDefault="00164671" w:rsidP="00BD6285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164671" w:rsidRDefault="00164671" w:rsidP="00BD6285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12</w:t>
            </w:r>
          </w:p>
        </w:tc>
      </w:tr>
      <w:tr w:rsidR="00164671" w:rsidTr="00BD6285">
        <w:trPr>
          <w:jc w:val="center"/>
        </w:trPr>
        <w:tc>
          <w:tcPr>
            <w:tcW w:w="688" w:type="dxa"/>
            <w:hideMark/>
          </w:tcPr>
          <w:p w:rsidR="00164671" w:rsidRDefault="00164671" w:rsidP="00BD6285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164671" w:rsidRDefault="00164671" w:rsidP="00BD6285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164671" w:rsidRDefault="00164671" w:rsidP="00BD6285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164671" w:rsidRDefault="00164671" w:rsidP="00BD6285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13</w:t>
            </w:r>
          </w:p>
        </w:tc>
      </w:tr>
    </w:tbl>
    <w:p w:rsidR="005B5C2F" w:rsidRDefault="005B5C2F" w:rsidP="005B5C2F">
      <w:pPr>
        <w:jc w:val="center"/>
        <w:rPr>
          <w:b/>
          <w:sz w:val="24"/>
        </w:rPr>
        <w:sectPr w:rsidR="005B5C2F">
          <w:pgSz w:w="11910" w:h="16840"/>
          <w:pgMar w:top="1140" w:right="283" w:bottom="280" w:left="992" w:header="749" w:footer="0" w:gutter="0"/>
          <w:cols w:space="720"/>
        </w:sectPr>
      </w:pPr>
    </w:p>
    <w:p w:rsidR="005B5C2F" w:rsidRDefault="005B5C2F" w:rsidP="00A179CB">
      <w:pPr>
        <w:pStyle w:val="a5"/>
        <w:numPr>
          <w:ilvl w:val="0"/>
          <w:numId w:val="4"/>
        </w:numPr>
        <w:tabs>
          <w:tab w:val="left" w:pos="1863"/>
        </w:tabs>
        <w:spacing w:before="86"/>
        <w:ind w:left="1863" w:hanging="359"/>
        <w:jc w:val="left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11"/>
        </w:rPr>
        <w:t xml:space="preserve"> </w:t>
      </w:r>
      <w:r>
        <w:rPr>
          <w:b/>
        </w:rPr>
        <w:t>характеристика</w:t>
      </w:r>
      <w:r>
        <w:rPr>
          <w:b/>
          <w:spacing w:val="-10"/>
        </w:rPr>
        <w:t xml:space="preserve"> </w:t>
      </w:r>
      <w:r>
        <w:rPr>
          <w:b/>
        </w:rPr>
        <w:t>ПРОГРАММЫ</w:t>
      </w:r>
      <w:r>
        <w:rPr>
          <w:b/>
          <w:spacing w:val="-8"/>
        </w:rPr>
        <w:t xml:space="preserve"> </w:t>
      </w:r>
      <w:r w:rsidR="00164671">
        <w:rPr>
          <w:b/>
        </w:rPr>
        <w:t xml:space="preserve"> </w:t>
      </w:r>
      <w:r>
        <w:rPr>
          <w:b/>
          <w:spacing w:val="-2"/>
        </w:rPr>
        <w:t>ДИСЦИПЛИНЫ</w:t>
      </w:r>
    </w:p>
    <w:p w:rsidR="005B5C2F" w:rsidRDefault="005B5C2F" w:rsidP="005B5C2F">
      <w:pPr>
        <w:spacing w:before="2" w:line="248" w:lineRule="exact"/>
        <w:ind w:left="4327"/>
        <w:rPr>
          <w:b/>
        </w:rPr>
      </w:pPr>
      <w:r>
        <w:rPr>
          <w:b/>
          <w:spacing w:val="-2"/>
        </w:rPr>
        <w:t>«ЭЛЕКТРОТЕХНИКА»</w:t>
      </w:r>
    </w:p>
    <w:p w:rsidR="005B5C2F" w:rsidRDefault="005B5C2F" w:rsidP="005B5C2F">
      <w:pPr>
        <w:spacing w:line="156" w:lineRule="exact"/>
        <w:ind w:left="1266" w:right="121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5B5C2F" w:rsidRDefault="005B5C2F" w:rsidP="00A179CB">
      <w:pPr>
        <w:pStyle w:val="a5"/>
        <w:numPr>
          <w:ilvl w:val="1"/>
          <w:numId w:val="4"/>
        </w:numPr>
        <w:tabs>
          <w:tab w:val="left" w:pos="1096"/>
        </w:tabs>
        <w:spacing w:before="95"/>
        <w:ind w:left="1096"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5B5C2F" w:rsidRDefault="005B5C2F" w:rsidP="005B5C2F">
      <w:pPr>
        <w:pStyle w:val="a3"/>
        <w:spacing w:before="2" w:line="276" w:lineRule="auto"/>
        <w:ind w:left="710" w:right="282" w:firstLine="707"/>
        <w:jc w:val="both"/>
        <w:rPr>
          <w:i/>
        </w:rPr>
      </w:pPr>
      <w:r>
        <w:t>Цель дисциплины «Электротехника»: формирование умений, обеспечивающих подготовку обучающихся к освоению профессиональных модулей</w:t>
      </w:r>
      <w:r>
        <w:rPr>
          <w:i/>
        </w:rPr>
        <w:t>.</w:t>
      </w:r>
    </w:p>
    <w:p w:rsidR="005B5C2F" w:rsidRDefault="005B5C2F" w:rsidP="005B5C2F">
      <w:pPr>
        <w:pStyle w:val="a3"/>
        <w:spacing w:line="278" w:lineRule="auto"/>
        <w:ind w:left="710" w:right="291" w:firstLine="707"/>
        <w:jc w:val="both"/>
      </w:pPr>
      <w:r>
        <w:t>Дисциплина «Электротехника» включена в обязательную часть общепрофессионального цикла образовательной программы</w:t>
      </w:r>
    </w:p>
    <w:p w:rsidR="005B5C2F" w:rsidRDefault="005B5C2F" w:rsidP="00A179CB">
      <w:pPr>
        <w:pStyle w:val="a5"/>
        <w:numPr>
          <w:ilvl w:val="1"/>
          <w:numId w:val="4"/>
        </w:numPr>
        <w:tabs>
          <w:tab w:val="left" w:pos="1096"/>
        </w:tabs>
        <w:spacing w:line="247" w:lineRule="exact"/>
        <w:ind w:left="1096"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5B5C2F" w:rsidRDefault="005B5C2F" w:rsidP="005B5C2F">
      <w:pPr>
        <w:pStyle w:val="a3"/>
        <w:ind w:left="710" w:right="286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5B5C2F" w:rsidRDefault="005B5C2F" w:rsidP="005B5C2F">
      <w:pPr>
        <w:pStyle w:val="a3"/>
        <w:ind w:left="1418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5B5C2F" w:rsidRDefault="005B5C2F" w:rsidP="005B5C2F">
      <w:pPr>
        <w:pStyle w:val="a3"/>
        <w:spacing w:before="10" w:after="1"/>
        <w:rPr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2976"/>
        <w:gridCol w:w="2835"/>
      </w:tblGrid>
      <w:tr w:rsidR="005B5C2F" w:rsidTr="00994EF8">
        <w:trPr>
          <w:trHeight w:val="602"/>
        </w:trPr>
        <w:tc>
          <w:tcPr>
            <w:tcW w:w="1844" w:type="dxa"/>
          </w:tcPr>
          <w:p w:rsidR="005B5C2F" w:rsidRDefault="005B5C2F" w:rsidP="0083794A">
            <w:pPr>
              <w:pStyle w:val="TableParagraph"/>
              <w:spacing w:before="30" w:line="270" w:lineRule="atLeast"/>
              <w:ind w:left="223" w:firstLine="5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127" w:type="dxa"/>
          </w:tcPr>
          <w:p w:rsidR="005B5C2F" w:rsidRDefault="005B5C2F" w:rsidP="0083794A">
            <w:pPr>
              <w:pStyle w:val="TableParagraph"/>
              <w:spacing w:before="30" w:line="270" w:lineRule="atLeast"/>
              <w:ind w:left="364" w:right="69" w:hanging="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976" w:type="dxa"/>
          </w:tcPr>
          <w:p w:rsidR="005B5C2F" w:rsidRDefault="005B5C2F" w:rsidP="0083794A">
            <w:pPr>
              <w:pStyle w:val="TableParagraph"/>
              <w:spacing w:before="186"/>
              <w:ind w:lef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5" w:type="dxa"/>
          </w:tcPr>
          <w:p w:rsidR="005B5C2F" w:rsidRDefault="005B5C2F" w:rsidP="0083794A">
            <w:pPr>
              <w:pStyle w:val="TableParagraph"/>
              <w:spacing w:before="47"/>
              <w:ind w:left="68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5B5C2F" w:rsidTr="00994EF8">
        <w:trPr>
          <w:trHeight w:val="6951"/>
        </w:trPr>
        <w:tc>
          <w:tcPr>
            <w:tcW w:w="1844" w:type="dxa"/>
          </w:tcPr>
          <w:p w:rsidR="005B5C2F" w:rsidRDefault="005B5C2F" w:rsidP="0083794A">
            <w:pPr>
              <w:pStyle w:val="TableParagraph"/>
              <w:spacing w:before="42"/>
              <w:ind w:left="16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2127" w:type="dxa"/>
          </w:tcPr>
          <w:p w:rsidR="005B5C2F" w:rsidRPr="005B5C2F" w:rsidRDefault="005B5C2F" w:rsidP="0083794A">
            <w:pPr>
              <w:pStyle w:val="TableParagraph"/>
              <w:spacing w:before="42"/>
              <w:ind w:left="162" w:right="140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Выбирать </w:t>
            </w:r>
            <w:r w:rsidRPr="005B5C2F">
              <w:rPr>
                <w:sz w:val="24"/>
                <w:lang w:val="ru-RU"/>
              </w:rPr>
              <w:t>способы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решения </w:t>
            </w:r>
            <w:r w:rsidRPr="005B5C2F">
              <w:rPr>
                <w:spacing w:val="-2"/>
                <w:sz w:val="24"/>
                <w:lang w:val="ru-RU"/>
              </w:rPr>
              <w:t xml:space="preserve">задач </w:t>
            </w:r>
            <w:proofErr w:type="gramStart"/>
            <w:r w:rsidRPr="005B5C2F">
              <w:rPr>
                <w:spacing w:val="-2"/>
                <w:sz w:val="24"/>
                <w:lang w:val="ru-RU"/>
              </w:rPr>
              <w:t xml:space="preserve">профессионально </w:t>
            </w:r>
            <w:r w:rsidRPr="005B5C2F">
              <w:rPr>
                <w:sz w:val="24"/>
                <w:lang w:val="ru-RU"/>
              </w:rPr>
              <w:t>й</w:t>
            </w:r>
            <w:proofErr w:type="gramEnd"/>
            <w:r w:rsidRPr="005B5C2F">
              <w:rPr>
                <w:sz w:val="24"/>
                <w:lang w:val="ru-RU"/>
              </w:rPr>
              <w:t xml:space="preserve"> деятельности применительно к </w:t>
            </w:r>
            <w:r w:rsidRPr="005B5C2F">
              <w:rPr>
                <w:spacing w:val="-2"/>
                <w:sz w:val="24"/>
                <w:lang w:val="ru-RU"/>
              </w:rPr>
              <w:t>различным контекстам</w:t>
            </w:r>
          </w:p>
        </w:tc>
        <w:tc>
          <w:tcPr>
            <w:tcW w:w="2976" w:type="dxa"/>
          </w:tcPr>
          <w:p w:rsidR="005B5C2F" w:rsidRPr="005B5C2F" w:rsidRDefault="005B5C2F" w:rsidP="0083794A">
            <w:pPr>
              <w:pStyle w:val="TableParagraph"/>
              <w:spacing w:before="42"/>
              <w:ind w:left="104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этапы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5B5C2F">
              <w:rPr>
                <w:spacing w:val="-2"/>
                <w:sz w:val="24"/>
                <w:lang w:val="ru-RU"/>
              </w:rPr>
              <w:t>ресурсы</w:t>
            </w:r>
          </w:p>
          <w:p w:rsidR="005B5C2F" w:rsidRPr="005B5C2F" w:rsidRDefault="005B5C2F" w:rsidP="0083794A">
            <w:pPr>
              <w:pStyle w:val="TableParagraph"/>
              <w:spacing w:before="1"/>
              <w:ind w:left="104" w:right="82"/>
              <w:jc w:val="center"/>
              <w:rPr>
                <w:sz w:val="24"/>
                <w:lang w:val="ru-RU"/>
              </w:rPr>
            </w:pPr>
            <w:proofErr w:type="gramStart"/>
            <w:r w:rsidRPr="005B5C2F">
              <w:rPr>
                <w:sz w:val="24"/>
                <w:lang w:val="ru-RU"/>
              </w:rPr>
              <w:t>выявлять и эффективно искать информацию, необходимую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для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решения задачи и/или проблемы владеть актуальными методами работы в профессиональной и смежных сферах оценивать результат и последствия своих действий (самостоятельно или с помощью</w:t>
            </w:r>
            <w:proofErr w:type="gramEnd"/>
          </w:p>
          <w:p w:rsidR="005B5C2F" w:rsidRDefault="005B5C2F" w:rsidP="0083794A">
            <w:pPr>
              <w:pStyle w:val="TableParagraph"/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2835" w:type="dxa"/>
          </w:tcPr>
          <w:p w:rsidR="005B5C2F" w:rsidRPr="005B5C2F" w:rsidRDefault="005B5C2F" w:rsidP="0083794A">
            <w:pPr>
              <w:pStyle w:val="TableParagraph"/>
              <w:spacing w:before="42"/>
              <w:ind w:left="107" w:right="128"/>
              <w:jc w:val="center"/>
              <w:rPr>
                <w:sz w:val="24"/>
                <w:lang w:val="ru-RU"/>
              </w:rPr>
            </w:pPr>
            <w:proofErr w:type="gramStart"/>
            <w:r w:rsidRPr="005B5C2F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5B5C2F">
              <w:rPr>
                <w:sz w:val="24"/>
                <w:lang w:val="ru-RU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и/или социальном контексте методы работы в профессиональной и смежных сферах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порядок оценки результатов решения задач профессиональной </w:t>
            </w:r>
            <w:r w:rsidRPr="005B5C2F">
              <w:rPr>
                <w:spacing w:val="-2"/>
                <w:sz w:val="24"/>
                <w:lang w:val="ru-RU"/>
              </w:rPr>
              <w:t>деятельности</w:t>
            </w:r>
            <w:proofErr w:type="gramEnd"/>
          </w:p>
        </w:tc>
      </w:tr>
      <w:tr w:rsidR="005B5C2F" w:rsidTr="00994EF8">
        <w:trPr>
          <w:trHeight w:val="3085"/>
        </w:trPr>
        <w:tc>
          <w:tcPr>
            <w:tcW w:w="1844" w:type="dxa"/>
          </w:tcPr>
          <w:p w:rsidR="005B5C2F" w:rsidRDefault="005B5C2F" w:rsidP="0083794A">
            <w:pPr>
              <w:pStyle w:val="TableParagraph"/>
              <w:spacing w:before="42"/>
              <w:ind w:left="16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2127" w:type="dxa"/>
          </w:tcPr>
          <w:p w:rsidR="005B5C2F" w:rsidRPr="005B5C2F" w:rsidRDefault="005B5C2F" w:rsidP="0083794A">
            <w:pPr>
              <w:pStyle w:val="TableParagraph"/>
              <w:spacing w:before="30" w:line="270" w:lineRule="atLeast"/>
              <w:ind w:left="162" w:right="150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5B5C2F">
              <w:rPr>
                <w:sz w:val="24"/>
                <w:lang w:val="ru-RU"/>
              </w:rPr>
              <w:t xml:space="preserve">средства поиска, анализа и </w:t>
            </w:r>
            <w:r w:rsidRPr="005B5C2F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5B5C2F">
              <w:rPr>
                <w:sz w:val="24"/>
                <w:lang w:val="ru-RU"/>
              </w:rPr>
              <w:t xml:space="preserve">информации и </w:t>
            </w:r>
            <w:r w:rsidRPr="005B5C2F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5B5C2F">
              <w:rPr>
                <w:sz w:val="24"/>
                <w:lang w:val="ru-RU"/>
              </w:rPr>
              <w:t xml:space="preserve">технологии для </w:t>
            </w:r>
            <w:r w:rsidRPr="005B5C2F">
              <w:rPr>
                <w:spacing w:val="-2"/>
                <w:sz w:val="24"/>
                <w:lang w:val="ru-RU"/>
              </w:rPr>
              <w:t>выполнения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задач профессионально</w:t>
            </w:r>
          </w:p>
        </w:tc>
        <w:tc>
          <w:tcPr>
            <w:tcW w:w="2976" w:type="dxa"/>
          </w:tcPr>
          <w:p w:rsidR="005B5C2F" w:rsidRPr="005B5C2F" w:rsidRDefault="005B5C2F" w:rsidP="0083794A">
            <w:pPr>
              <w:pStyle w:val="TableParagraph"/>
              <w:spacing w:before="42"/>
              <w:ind w:left="104" w:right="32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источники </w:t>
            </w:r>
            <w:r w:rsidRPr="005B5C2F">
              <w:rPr>
                <w:spacing w:val="-2"/>
                <w:sz w:val="24"/>
                <w:lang w:val="ru-RU"/>
              </w:rPr>
              <w:t>информации</w:t>
            </w:r>
          </w:p>
          <w:p w:rsidR="005B5C2F" w:rsidRPr="005B5C2F" w:rsidRDefault="005B5C2F" w:rsidP="0083794A">
            <w:pPr>
              <w:pStyle w:val="TableParagraph"/>
              <w:spacing w:line="270" w:lineRule="atLeast"/>
              <w:ind w:left="104" w:right="116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5B5C2F">
              <w:rPr>
                <w:sz w:val="24"/>
                <w:lang w:val="ru-RU"/>
              </w:rPr>
              <w:t>значимое</w:t>
            </w:r>
            <w:proofErr w:type="gramEnd"/>
            <w:r w:rsidRPr="005B5C2F">
              <w:rPr>
                <w:sz w:val="24"/>
                <w:lang w:val="ru-RU"/>
              </w:rPr>
              <w:t xml:space="preserve"> в перечне </w:t>
            </w:r>
            <w:r w:rsidRPr="005B5C2F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5B5C2F">
              <w:rPr>
                <w:sz w:val="24"/>
                <w:lang w:val="ru-RU"/>
              </w:rPr>
              <w:t>получаемую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информацию,</w:t>
            </w:r>
          </w:p>
        </w:tc>
        <w:tc>
          <w:tcPr>
            <w:tcW w:w="2835" w:type="dxa"/>
          </w:tcPr>
          <w:p w:rsidR="005B5C2F" w:rsidRPr="005B5C2F" w:rsidRDefault="005B5C2F" w:rsidP="0083794A">
            <w:pPr>
              <w:pStyle w:val="TableParagraph"/>
              <w:spacing w:before="30" w:line="270" w:lineRule="atLeast"/>
              <w:ind w:left="107" w:right="634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5B5C2F">
              <w:rPr>
                <w:sz w:val="24"/>
                <w:lang w:val="ru-RU"/>
              </w:rPr>
              <w:t xml:space="preserve">применяемых в </w:t>
            </w:r>
            <w:r w:rsidRPr="005B5C2F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формат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оформления результатов поиска</w:t>
            </w:r>
          </w:p>
        </w:tc>
      </w:tr>
    </w:tbl>
    <w:p w:rsidR="005B5C2F" w:rsidRDefault="005B5C2F" w:rsidP="0083794A">
      <w:pPr>
        <w:pStyle w:val="TableParagraph"/>
        <w:spacing w:line="270" w:lineRule="atLeast"/>
        <w:jc w:val="center"/>
        <w:rPr>
          <w:sz w:val="24"/>
        </w:rPr>
        <w:sectPr w:rsidR="005B5C2F">
          <w:pgSz w:w="11910" w:h="16840"/>
          <w:pgMar w:top="1140" w:right="283" w:bottom="280" w:left="992" w:header="749" w:footer="0" w:gutter="0"/>
          <w:cols w:space="720"/>
        </w:sectPr>
      </w:pPr>
    </w:p>
    <w:p w:rsidR="005B5C2F" w:rsidRDefault="005B5C2F" w:rsidP="0083794A">
      <w:pPr>
        <w:pStyle w:val="a3"/>
        <w:spacing w:before="7"/>
        <w:jc w:val="center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2976"/>
        <w:gridCol w:w="2835"/>
      </w:tblGrid>
      <w:tr w:rsidR="005B5C2F" w:rsidTr="00994EF8">
        <w:trPr>
          <w:trHeight w:val="4743"/>
        </w:trPr>
        <w:tc>
          <w:tcPr>
            <w:tcW w:w="1844" w:type="dxa"/>
          </w:tcPr>
          <w:p w:rsidR="005B5C2F" w:rsidRPr="005B5C2F" w:rsidRDefault="005B5C2F" w:rsidP="0083794A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5B5C2F" w:rsidRDefault="005B5C2F" w:rsidP="0083794A">
            <w:pPr>
              <w:pStyle w:val="TableParagraph"/>
              <w:spacing w:before="42"/>
              <w:ind w:left="1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76" w:type="dxa"/>
          </w:tcPr>
          <w:p w:rsidR="005B5C2F" w:rsidRPr="005B5C2F" w:rsidRDefault="005B5C2F" w:rsidP="0083794A">
            <w:pPr>
              <w:pStyle w:val="TableParagraph"/>
              <w:spacing w:before="42"/>
              <w:ind w:left="104" w:right="53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оформлять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результаты </w:t>
            </w:r>
            <w:r w:rsidRPr="005B5C2F">
              <w:rPr>
                <w:spacing w:val="-2"/>
                <w:sz w:val="24"/>
                <w:lang w:val="ru-RU"/>
              </w:rPr>
              <w:t>поиска</w:t>
            </w:r>
          </w:p>
          <w:p w:rsidR="005B5C2F" w:rsidRPr="005B5C2F" w:rsidRDefault="005B5C2F" w:rsidP="0083794A">
            <w:pPr>
              <w:pStyle w:val="TableParagraph"/>
              <w:ind w:left="104" w:right="296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оценивать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5B5C2F">
              <w:rPr>
                <w:spacing w:val="-2"/>
                <w:sz w:val="24"/>
                <w:lang w:val="ru-RU"/>
              </w:rPr>
              <w:t>поиска</w:t>
            </w:r>
          </w:p>
          <w:p w:rsidR="005B5C2F" w:rsidRPr="005B5C2F" w:rsidRDefault="005B5C2F" w:rsidP="0083794A">
            <w:pPr>
              <w:pStyle w:val="TableParagraph"/>
              <w:ind w:left="104" w:right="128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применять средства </w:t>
            </w:r>
            <w:r w:rsidRPr="005B5C2F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5B5C2F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5B5C2F">
              <w:rPr>
                <w:spacing w:val="-2"/>
                <w:sz w:val="24"/>
                <w:lang w:val="ru-RU"/>
              </w:rPr>
              <w:t>деятельности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5B5C2F">
              <w:rPr>
                <w:spacing w:val="-2"/>
                <w:sz w:val="24"/>
                <w:lang w:val="ru-RU"/>
              </w:rPr>
              <w:t>решения</w:t>
            </w:r>
          </w:p>
          <w:p w:rsidR="005B5C2F" w:rsidRDefault="005B5C2F" w:rsidP="0083794A">
            <w:pPr>
              <w:pStyle w:val="TableParagraph"/>
              <w:spacing w:before="1" w:line="264" w:lineRule="exact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2835" w:type="dxa"/>
          </w:tcPr>
          <w:p w:rsidR="005B5C2F" w:rsidRPr="005B5C2F" w:rsidRDefault="005B5C2F" w:rsidP="0083794A">
            <w:pPr>
              <w:pStyle w:val="TableParagraph"/>
              <w:spacing w:before="42"/>
              <w:ind w:left="107" w:right="99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информации </w:t>
            </w:r>
            <w:r w:rsidRPr="005B5C2F">
              <w:rPr>
                <w:sz w:val="24"/>
                <w:lang w:val="ru-RU"/>
              </w:rPr>
              <w:t xml:space="preserve">современные средства и </w:t>
            </w:r>
            <w:r w:rsidRPr="005B5C2F">
              <w:rPr>
                <w:spacing w:val="-2"/>
                <w:sz w:val="24"/>
                <w:lang w:val="ru-RU"/>
              </w:rPr>
              <w:t>устройства информатизации,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порядок</w:t>
            </w:r>
            <w:r w:rsidRPr="005B5C2F">
              <w:rPr>
                <w:spacing w:val="-1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их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применения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программное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обеспечение в </w:t>
            </w:r>
            <w:r w:rsidRPr="005B5C2F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5B5C2F">
              <w:rPr>
                <w:sz w:val="24"/>
                <w:lang w:val="ru-RU"/>
              </w:rPr>
              <w:t>деятельности, в том числе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цифровые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средства</w:t>
            </w:r>
          </w:p>
        </w:tc>
      </w:tr>
      <w:tr w:rsidR="005B5C2F" w:rsidTr="00994EF8">
        <w:trPr>
          <w:trHeight w:val="5570"/>
        </w:trPr>
        <w:tc>
          <w:tcPr>
            <w:tcW w:w="1844" w:type="dxa"/>
          </w:tcPr>
          <w:p w:rsidR="005B5C2F" w:rsidRDefault="005B5C2F" w:rsidP="0083794A">
            <w:pPr>
              <w:pStyle w:val="TableParagraph"/>
              <w:spacing w:before="42"/>
              <w:ind w:left="16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2127" w:type="dxa"/>
          </w:tcPr>
          <w:p w:rsidR="005B5C2F" w:rsidRPr="005B5C2F" w:rsidRDefault="005B5C2F" w:rsidP="0083794A">
            <w:pPr>
              <w:pStyle w:val="TableParagraph"/>
              <w:tabs>
                <w:tab w:val="left" w:pos="654"/>
                <w:tab w:val="left" w:pos="728"/>
                <w:tab w:val="left" w:pos="1884"/>
              </w:tabs>
              <w:spacing w:before="42"/>
              <w:ind w:left="162" w:right="100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Выбирать основные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сварочные материалы, оборудование, приспособления</w:t>
            </w:r>
            <w:r w:rsidRPr="005B5C2F">
              <w:rPr>
                <w:spacing w:val="80"/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2"/>
                <w:sz w:val="24"/>
                <w:lang w:val="ru-RU"/>
              </w:rPr>
              <w:t xml:space="preserve">инструменты </w:t>
            </w:r>
            <w:r w:rsidRPr="005B5C2F">
              <w:rPr>
                <w:spacing w:val="-4"/>
                <w:sz w:val="24"/>
                <w:lang w:val="ru-RU"/>
              </w:rPr>
              <w:t>для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2"/>
                <w:sz w:val="24"/>
                <w:lang w:val="ru-RU"/>
              </w:rPr>
              <w:t>обеспечения производства сварных соединений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37"/>
                <w:sz w:val="24"/>
                <w:lang w:val="ru-RU"/>
              </w:rPr>
              <w:t xml:space="preserve"> </w:t>
            </w:r>
            <w:r w:rsidRPr="005B5C2F">
              <w:rPr>
                <w:spacing w:val="-8"/>
                <w:sz w:val="24"/>
                <w:lang w:val="ru-RU"/>
              </w:rPr>
              <w:t xml:space="preserve">с </w:t>
            </w:r>
            <w:r w:rsidRPr="005B5C2F">
              <w:rPr>
                <w:spacing w:val="-2"/>
                <w:sz w:val="24"/>
                <w:lang w:val="ru-RU"/>
              </w:rPr>
              <w:t>заданными свойствами.</w:t>
            </w:r>
          </w:p>
        </w:tc>
        <w:tc>
          <w:tcPr>
            <w:tcW w:w="2976" w:type="dxa"/>
          </w:tcPr>
          <w:p w:rsidR="005B5C2F" w:rsidRPr="005B5C2F" w:rsidRDefault="005B5C2F" w:rsidP="0083794A">
            <w:pPr>
              <w:pStyle w:val="TableParagraph"/>
              <w:spacing w:before="42"/>
              <w:ind w:left="104" w:right="286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выбирать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электрические, электронные приборы и </w:t>
            </w:r>
            <w:r w:rsidRPr="005B5C2F">
              <w:rPr>
                <w:spacing w:val="-2"/>
                <w:sz w:val="24"/>
                <w:lang w:val="ru-RU"/>
              </w:rPr>
              <w:t>электрооборудование</w:t>
            </w:r>
          </w:p>
        </w:tc>
        <w:tc>
          <w:tcPr>
            <w:tcW w:w="2835" w:type="dxa"/>
          </w:tcPr>
          <w:p w:rsidR="005B5C2F" w:rsidRPr="005B5C2F" w:rsidRDefault="005B5C2F" w:rsidP="0083794A">
            <w:pPr>
              <w:pStyle w:val="TableParagraph"/>
              <w:spacing w:before="42"/>
              <w:ind w:left="107" w:right="346"/>
              <w:jc w:val="center"/>
              <w:rPr>
                <w:sz w:val="24"/>
                <w:lang w:val="ru-RU"/>
              </w:rPr>
            </w:pPr>
            <w:proofErr w:type="gramStart"/>
            <w:r w:rsidRPr="005B5C2F">
              <w:rPr>
                <w:sz w:val="24"/>
                <w:lang w:val="ru-RU"/>
              </w:rPr>
              <w:t xml:space="preserve">правила безопасной </w:t>
            </w:r>
            <w:r w:rsidRPr="005B5C2F">
              <w:rPr>
                <w:spacing w:val="-2"/>
                <w:sz w:val="24"/>
                <w:lang w:val="ru-RU"/>
              </w:rPr>
              <w:t xml:space="preserve">эксплуатации механического оборудования </w:t>
            </w:r>
            <w:r w:rsidRPr="005B5C2F">
              <w:rPr>
                <w:sz w:val="24"/>
                <w:lang w:val="ru-RU"/>
              </w:rPr>
              <w:t>предельно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допустимые концентрации (далее -</w:t>
            </w:r>
            <w:proofErr w:type="gramEnd"/>
          </w:p>
          <w:p w:rsidR="005B5C2F" w:rsidRPr="005B5C2F" w:rsidRDefault="005B5C2F" w:rsidP="0083794A">
            <w:pPr>
              <w:pStyle w:val="TableParagraph"/>
              <w:ind w:left="107" w:right="43"/>
              <w:jc w:val="center"/>
              <w:rPr>
                <w:sz w:val="24"/>
                <w:lang w:val="ru-RU"/>
              </w:rPr>
            </w:pPr>
            <w:proofErr w:type="gramStart"/>
            <w:r w:rsidRPr="005B5C2F">
              <w:rPr>
                <w:sz w:val="24"/>
                <w:lang w:val="ru-RU"/>
              </w:rPr>
              <w:t>ПДК) вредных веществ и индивидуальные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средства </w:t>
            </w:r>
            <w:r w:rsidRPr="005B5C2F">
              <w:rPr>
                <w:spacing w:val="-2"/>
                <w:sz w:val="24"/>
                <w:lang w:val="ru-RU"/>
              </w:rPr>
              <w:t>защиты</w:t>
            </w:r>
            <w:proofErr w:type="gramEnd"/>
          </w:p>
          <w:p w:rsidR="005B5C2F" w:rsidRPr="005B5C2F" w:rsidRDefault="005B5C2F" w:rsidP="0083794A">
            <w:pPr>
              <w:pStyle w:val="TableParagraph"/>
              <w:ind w:left="107" w:right="131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классификацию </w:t>
            </w:r>
            <w:r w:rsidRPr="005B5C2F">
              <w:rPr>
                <w:sz w:val="24"/>
                <w:lang w:val="ru-RU"/>
              </w:rPr>
              <w:t>электронных приборов, их</w:t>
            </w:r>
            <w:r w:rsidRPr="005B5C2F">
              <w:rPr>
                <w:spacing w:val="-1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устройство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область </w:t>
            </w:r>
            <w:r w:rsidRPr="005B5C2F">
              <w:rPr>
                <w:spacing w:val="-2"/>
                <w:sz w:val="24"/>
                <w:lang w:val="ru-RU"/>
              </w:rPr>
              <w:t>применения</w:t>
            </w:r>
          </w:p>
          <w:p w:rsidR="005B5C2F" w:rsidRPr="005B5C2F" w:rsidRDefault="005B5C2F" w:rsidP="0083794A">
            <w:pPr>
              <w:pStyle w:val="TableParagraph"/>
              <w:spacing w:before="1"/>
              <w:ind w:left="107" w:right="346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виды сварочного </w:t>
            </w:r>
            <w:r w:rsidRPr="005B5C2F">
              <w:rPr>
                <w:spacing w:val="-2"/>
                <w:sz w:val="24"/>
                <w:lang w:val="ru-RU"/>
              </w:rPr>
              <w:t xml:space="preserve">оборудования, </w:t>
            </w:r>
            <w:r w:rsidRPr="005B5C2F">
              <w:rPr>
                <w:sz w:val="24"/>
                <w:lang w:val="ru-RU"/>
              </w:rPr>
              <w:t>устройство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правила </w:t>
            </w:r>
            <w:r w:rsidRPr="005B5C2F">
              <w:rPr>
                <w:spacing w:val="-2"/>
                <w:sz w:val="24"/>
                <w:lang w:val="ru-RU"/>
              </w:rPr>
              <w:t xml:space="preserve">эксплуатации </w:t>
            </w:r>
            <w:r w:rsidRPr="005B5C2F">
              <w:rPr>
                <w:sz w:val="24"/>
                <w:lang w:val="ru-RU"/>
              </w:rPr>
              <w:t>источники питания</w:t>
            </w:r>
          </w:p>
          <w:p w:rsidR="005B5C2F" w:rsidRDefault="005B5C2F" w:rsidP="0083794A">
            <w:pPr>
              <w:pStyle w:val="TableParagraph"/>
              <w:spacing w:line="270" w:lineRule="atLeast"/>
              <w:ind w:left="107" w:right="1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оборудование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сварочных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постов</w:t>
            </w:r>
            <w:proofErr w:type="spellEnd"/>
          </w:p>
        </w:tc>
      </w:tr>
      <w:tr w:rsidR="005B5C2F" w:rsidTr="00994EF8">
        <w:trPr>
          <w:trHeight w:val="3914"/>
        </w:trPr>
        <w:tc>
          <w:tcPr>
            <w:tcW w:w="1844" w:type="dxa"/>
          </w:tcPr>
          <w:p w:rsidR="005B5C2F" w:rsidRDefault="005B5C2F" w:rsidP="0083794A">
            <w:pPr>
              <w:pStyle w:val="TableParagraph"/>
              <w:spacing w:before="42"/>
              <w:ind w:left="16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127" w:type="dxa"/>
          </w:tcPr>
          <w:p w:rsidR="005B5C2F" w:rsidRPr="005B5C2F" w:rsidRDefault="005B5C2F" w:rsidP="0083794A">
            <w:pPr>
              <w:pStyle w:val="TableParagraph"/>
              <w:tabs>
                <w:tab w:val="left" w:pos="500"/>
                <w:tab w:val="left" w:pos="1884"/>
              </w:tabs>
              <w:spacing w:before="42"/>
              <w:ind w:left="162" w:right="101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Обеспечивать необходимые </w:t>
            </w:r>
            <w:r w:rsidRPr="005B5C2F">
              <w:rPr>
                <w:sz w:val="24"/>
                <w:lang w:val="ru-RU"/>
              </w:rPr>
              <w:t>условия</w:t>
            </w:r>
            <w:r w:rsidRPr="005B5C2F">
              <w:rPr>
                <w:spacing w:val="-7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хранения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2"/>
                <w:sz w:val="24"/>
                <w:lang w:val="ru-RU"/>
              </w:rPr>
              <w:t>использования основных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сварочных материалов, исправное состояние сварочного оборудования, оснастки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инструмента.</w:t>
            </w:r>
          </w:p>
        </w:tc>
        <w:tc>
          <w:tcPr>
            <w:tcW w:w="2976" w:type="dxa"/>
          </w:tcPr>
          <w:p w:rsidR="005B5C2F" w:rsidRPr="005B5C2F" w:rsidRDefault="005B5C2F" w:rsidP="0083794A">
            <w:pPr>
              <w:pStyle w:val="TableParagraph"/>
              <w:spacing w:before="42"/>
              <w:ind w:left="104" w:right="52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правильно</w:t>
            </w:r>
            <w:r w:rsidRPr="005B5C2F">
              <w:rPr>
                <w:spacing w:val="80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 xml:space="preserve">эксплуатировать </w:t>
            </w:r>
            <w:r w:rsidRPr="005B5C2F">
              <w:rPr>
                <w:sz w:val="24"/>
                <w:lang w:val="ru-RU"/>
              </w:rPr>
              <w:t>электрооборудование и механизмы передачи движения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технологических машин и аппаратов производить расчеты простых электрических </w:t>
            </w:r>
            <w:r w:rsidRPr="005B5C2F">
              <w:rPr>
                <w:spacing w:val="-2"/>
                <w:sz w:val="24"/>
                <w:lang w:val="ru-RU"/>
              </w:rPr>
              <w:t>цепей</w:t>
            </w:r>
          </w:p>
          <w:p w:rsidR="005B5C2F" w:rsidRPr="005B5C2F" w:rsidRDefault="005B5C2F" w:rsidP="0083794A">
            <w:pPr>
              <w:pStyle w:val="TableParagraph"/>
              <w:spacing w:before="1"/>
              <w:ind w:left="104" w:right="199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рассчитывать параметры различных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электрических цепей и схем</w:t>
            </w:r>
          </w:p>
          <w:p w:rsidR="005B5C2F" w:rsidRDefault="005B5C2F" w:rsidP="0083794A">
            <w:pPr>
              <w:pStyle w:val="TableParagraph"/>
              <w:spacing w:line="270" w:lineRule="atLeast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снимать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пользоваться</w:t>
            </w:r>
            <w:proofErr w:type="spellEnd"/>
          </w:p>
        </w:tc>
        <w:tc>
          <w:tcPr>
            <w:tcW w:w="2835" w:type="dxa"/>
          </w:tcPr>
          <w:p w:rsidR="005B5C2F" w:rsidRPr="005B5C2F" w:rsidRDefault="005B5C2F" w:rsidP="0083794A">
            <w:pPr>
              <w:pStyle w:val="TableParagraph"/>
              <w:spacing w:before="42"/>
              <w:ind w:left="107" w:right="302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методы расчета и измерения основных </w:t>
            </w:r>
            <w:r w:rsidRPr="005B5C2F">
              <w:rPr>
                <w:spacing w:val="-2"/>
                <w:sz w:val="24"/>
                <w:lang w:val="ru-RU"/>
              </w:rPr>
              <w:t xml:space="preserve">параметров </w:t>
            </w:r>
            <w:r w:rsidRPr="005B5C2F">
              <w:rPr>
                <w:sz w:val="24"/>
                <w:lang w:val="ru-RU"/>
              </w:rPr>
              <w:t xml:space="preserve">электрических цепей основные законы </w:t>
            </w:r>
            <w:r w:rsidRPr="005B5C2F">
              <w:rPr>
                <w:spacing w:val="-2"/>
                <w:sz w:val="24"/>
                <w:lang w:val="ru-RU"/>
              </w:rPr>
              <w:t xml:space="preserve">электротехники </w:t>
            </w:r>
            <w:r w:rsidRPr="005B5C2F">
              <w:rPr>
                <w:sz w:val="24"/>
                <w:lang w:val="ru-RU"/>
              </w:rPr>
              <w:t xml:space="preserve">основные правила </w:t>
            </w:r>
            <w:r w:rsidRPr="005B5C2F">
              <w:rPr>
                <w:spacing w:val="-2"/>
                <w:sz w:val="24"/>
                <w:lang w:val="ru-RU"/>
              </w:rPr>
              <w:t xml:space="preserve">эксплуатации </w:t>
            </w:r>
            <w:r w:rsidRPr="005B5C2F">
              <w:rPr>
                <w:sz w:val="24"/>
                <w:lang w:val="ru-RU"/>
              </w:rPr>
              <w:t>электрооборудования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 методы измерения электрических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величин основы теории</w:t>
            </w:r>
          </w:p>
          <w:p w:rsidR="005B5C2F" w:rsidRPr="005B5C2F" w:rsidRDefault="005B5C2F" w:rsidP="0083794A">
            <w:pPr>
              <w:pStyle w:val="TableParagraph"/>
              <w:spacing w:line="270" w:lineRule="atLeast"/>
              <w:ind w:left="107" w:right="74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электрических машин, принцип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работы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типовых</w:t>
            </w:r>
          </w:p>
        </w:tc>
      </w:tr>
    </w:tbl>
    <w:p w:rsidR="005B5C2F" w:rsidRDefault="005B5C2F" w:rsidP="0083794A">
      <w:pPr>
        <w:pStyle w:val="TableParagraph"/>
        <w:spacing w:line="270" w:lineRule="atLeast"/>
        <w:jc w:val="center"/>
        <w:rPr>
          <w:sz w:val="24"/>
        </w:rPr>
        <w:sectPr w:rsidR="005B5C2F">
          <w:pgSz w:w="11910" w:h="16840"/>
          <w:pgMar w:top="1140" w:right="283" w:bottom="280" w:left="992" w:header="749" w:footer="0" w:gutter="0"/>
          <w:cols w:space="720"/>
        </w:sectPr>
      </w:pPr>
    </w:p>
    <w:p w:rsidR="005B5C2F" w:rsidRDefault="005B5C2F" w:rsidP="0083794A">
      <w:pPr>
        <w:pStyle w:val="a3"/>
        <w:spacing w:before="7"/>
        <w:jc w:val="center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2976"/>
        <w:gridCol w:w="2835"/>
      </w:tblGrid>
      <w:tr w:rsidR="005B5C2F" w:rsidTr="00994EF8">
        <w:trPr>
          <w:trHeight w:val="5018"/>
        </w:trPr>
        <w:tc>
          <w:tcPr>
            <w:tcW w:w="1844" w:type="dxa"/>
          </w:tcPr>
          <w:p w:rsidR="005B5C2F" w:rsidRPr="005B5C2F" w:rsidRDefault="005B5C2F" w:rsidP="0083794A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127" w:type="dxa"/>
          </w:tcPr>
          <w:p w:rsidR="005B5C2F" w:rsidRPr="005B5C2F" w:rsidRDefault="005B5C2F" w:rsidP="0083794A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976" w:type="dxa"/>
          </w:tcPr>
          <w:p w:rsidR="005B5C2F" w:rsidRDefault="005B5C2F" w:rsidP="0083794A">
            <w:pPr>
              <w:pStyle w:val="TableParagraph"/>
              <w:spacing w:before="42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электроизмерительными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приборами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приспособлениями</w:t>
            </w:r>
            <w:proofErr w:type="spellEnd"/>
          </w:p>
        </w:tc>
        <w:tc>
          <w:tcPr>
            <w:tcW w:w="2835" w:type="dxa"/>
          </w:tcPr>
          <w:p w:rsidR="005B5C2F" w:rsidRPr="005B5C2F" w:rsidRDefault="005B5C2F" w:rsidP="0083794A">
            <w:pPr>
              <w:pStyle w:val="TableParagraph"/>
              <w:spacing w:before="42"/>
              <w:ind w:left="107" w:right="48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электрических устройств параметры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электрических схем и единицы их </w:t>
            </w:r>
            <w:r w:rsidRPr="005B5C2F">
              <w:rPr>
                <w:spacing w:val="-2"/>
                <w:sz w:val="24"/>
                <w:lang w:val="ru-RU"/>
              </w:rPr>
              <w:t>измерения</w:t>
            </w:r>
          </w:p>
          <w:p w:rsidR="005B5C2F" w:rsidRPr="005B5C2F" w:rsidRDefault="005B5C2F" w:rsidP="0083794A">
            <w:pPr>
              <w:pStyle w:val="TableParagraph"/>
              <w:ind w:left="107" w:right="55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устройство,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принцип действия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основные </w:t>
            </w:r>
            <w:r w:rsidRPr="005B5C2F">
              <w:rPr>
                <w:spacing w:val="-2"/>
                <w:sz w:val="24"/>
                <w:lang w:val="ru-RU"/>
              </w:rPr>
              <w:t>характеристики электротехнических приборов</w:t>
            </w:r>
          </w:p>
          <w:p w:rsidR="005B5C2F" w:rsidRPr="005B5C2F" w:rsidRDefault="005B5C2F" w:rsidP="0083794A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основы физических процессов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проводниках, полупроводниках и </w:t>
            </w:r>
            <w:r w:rsidRPr="005B5C2F">
              <w:rPr>
                <w:spacing w:val="-2"/>
                <w:sz w:val="24"/>
                <w:lang w:val="ru-RU"/>
              </w:rPr>
              <w:t xml:space="preserve">диэлектриках </w:t>
            </w:r>
            <w:r w:rsidRPr="005B5C2F">
              <w:rPr>
                <w:sz w:val="24"/>
                <w:lang w:val="ru-RU"/>
              </w:rPr>
              <w:t>характеристики и параметры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электрических и магнитных полей, параметры различных</w:t>
            </w:r>
          </w:p>
          <w:p w:rsidR="005B5C2F" w:rsidRDefault="005B5C2F" w:rsidP="0083794A">
            <w:pPr>
              <w:pStyle w:val="TableParagraph"/>
              <w:spacing w:before="1" w:line="264" w:lineRule="exact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электрических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цепей</w:t>
            </w:r>
            <w:proofErr w:type="spellEnd"/>
          </w:p>
        </w:tc>
      </w:tr>
    </w:tbl>
    <w:p w:rsidR="005B5C2F" w:rsidRDefault="005B5C2F" w:rsidP="0083794A">
      <w:pPr>
        <w:pStyle w:val="TableParagraph"/>
        <w:spacing w:line="264" w:lineRule="exact"/>
        <w:jc w:val="center"/>
        <w:rPr>
          <w:sz w:val="24"/>
        </w:rPr>
        <w:sectPr w:rsidR="005B5C2F">
          <w:pgSz w:w="11910" w:h="16840"/>
          <w:pgMar w:top="1140" w:right="283" w:bottom="280" w:left="992" w:header="749" w:footer="0" w:gutter="0"/>
          <w:cols w:space="720"/>
        </w:sectPr>
      </w:pPr>
    </w:p>
    <w:p w:rsidR="005B5C2F" w:rsidRDefault="005B5C2F" w:rsidP="00A179CB">
      <w:pPr>
        <w:pStyle w:val="a5"/>
        <w:numPr>
          <w:ilvl w:val="0"/>
          <w:numId w:val="4"/>
        </w:numPr>
        <w:tabs>
          <w:tab w:val="left" w:pos="3117"/>
        </w:tabs>
        <w:spacing w:before="86"/>
        <w:ind w:left="3117" w:hanging="220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СОДЕРЖАНИЕ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5B5C2F" w:rsidRDefault="005B5C2F" w:rsidP="00A179CB">
      <w:pPr>
        <w:pStyle w:val="a5"/>
        <w:numPr>
          <w:ilvl w:val="1"/>
          <w:numId w:val="4"/>
        </w:numPr>
        <w:tabs>
          <w:tab w:val="left" w:pos="3211"/>
        </w:tabs>
        <w:spacing w:before="2"/>
        <w:ind w:left="3211" w:hanging="386"/>
        <w:rPr>
          <w:b/>
        </w:rPr>
      </w:pPr>
      <w:r>
        <w:rPr>
          <w:b/>
        </w:rPr>
        <w:t>ТРУДОЕМКОСТЬ</w:t>
      </w:r>
      <w:r>
        <w:rPr>
          <w:b/>
          <w:spacing w:val="-11"/>
        </w:rPr>
        <w:t xml:space="preserve"> </w:t>
      </w:r>
      <w:r>
        <w:rPr>
          <w:b/>
        </w:rPr>
        <w:t>ОСВОЕНИЯ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ДИСЦИПЛИНЫ</w:t>
      </w:r>
    </w:p>
    <w:p w:rsidR="005B5C2F" w:rsidRDefault="005B5C2F" w:rsidP="005B5C2F">
      <w:pPr>
        <w:pStyle w:val="a3"/>
        <w:spacing w:before="22"/>
        <w:rPr>
          <w:b/>
          <w:sz w:val="20"/>
        </w:r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2694"/>
      </w:tblGrid>
      <w:tr w:rsidR="002B4E06" w:rsidRPr="00742902" w:rsidTr="00B26941">
        <w:trPr>
          <w:trHeight w:val="491"/>
        </w:trPr>
        <w:tc>
          <w:tcPr>
            <w:tcW w:w="6379" w:type="dxa"/>
          </w:tcPr>
          <w:p w:rsidR="002B4E06" w:rsidRPr="00276B2D" w:rsidRDefault="002B4E06" w:rsidP="00B26941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Вид учебной</w:t>
            </w:r>
            <w:r w:rsidRPr="00276B2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694" w:type="dxa"/>
          </w:tcPr>
          <w:p w:rsidR="002B4E06" w:rsidRPr="00276B2D" w:rsidRDefault="002B4E06" w:rsidP="00B26941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Объем</w:t>
            </w:r>
            <w:r w:rsidRPr="00276B2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в часах</w:t>
            </w:r>
          </w:p>
        </w:tc>
      </w:tr>
      <w:tr w:rsidR="002B4E06" w:rsidRPr="00742902" w:rsidTr="00B26941">
        <w:trPr>
          <w:trHeight w:val="488"/>
        </w:trPr>
        <w:tc>
          <w:tcPr>
            <w:tcW w:w="6379" w:type="dxa"/>
          </w:tcPr>
          <w:p w:rsidR="002B4E06" w:rsidRPr="00742902" w:rsidRDefault="002B4E06" w:rsidP="00B26941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Объем</w:t>
            </w:r>
            <w:r w:rsidRPr="0074290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образовательной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программы</w:t>
            </w:r>
            <w:r w:rsidRPr="0074290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учебной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94" w:type="dxa"/>
          </w:tcPr>
          <w:p w:rsidR="002B4E06" w:rsidRPr="00DD4D58" w:rsidRDefault="002B4E06" w:rsidP="00B26941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</w:t>
            </w:r>
          </w:p>
        </w:tc>
      </w:tr>
      <w:tr w:rsidR="002B4E06" w:rsidRPr="00742902" w:rsidTr="00B26941">
        <w:trPr>
          <w:trHeight w:val="488"/>
        </w:trPr>
        <w:tc>
          <w:tcPr>
            <w:tcW w:w="6379" w:type="dxa"/>
          </w:tcPr>
          <w:p w:rsidR="002B4E06" w:rsidRPr="00742902" w:rsidRDefault="002B4E06" w:rsidP="00B26941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42902">
              <w:rPr>
                <w:b/>
                <w:sz w:val="24"/>
                <w:lang w:val="ru-RU"/>
              </w:rPr>
              <w:t>т.ч</w:t>
            </w:r>
            <w:proofErr w:type="spellEnd"/>
            <w:r w:rsidRPr="00742902">
              <w:rPr>
                <w:b/>
                <w:sz w:val="24"/>
                <w:lang w:val="ru-RU"/>
              </w:rPr>
              <w:t>.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форме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практической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94" w:type="dxa"/>
          </w:tcPr>
          <w:p w:rsidR="002B4E06" w:rsidRPr="00DD4D58" w:rsidRDefault="002B4E06" w:rsidP="00B26941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</w:tr>
      <w:tr w:rsidR="002B4E06" w:rsidRPr="00742902" w:rsidTr="00B26941">
        <w:trPr>
          <w:trHeight w:val="337"/>
        </w:trPr>
        <w:tc>
          <w:tcPr>
            <w:tcW w:w="9073" w:type="dxa"/>
            <w:gridSpan w:val="2"/>
          </w:tcPr>
          <w:p w:rsidR="002B4E06" w:rsidRPr="00742902" w:rsidRDefault="002B4E06" w:rsidP="00B26941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2B4E06" w:rsidRPr="00742902" w:rsidTr="00B26941">
        <w:trPr>
          <w:trHeight w:val="489"/>
        </w:trPr>
        <w:tc>
          <w:tcPr>
            <w:tcW w:w="6379" w:type="dxa"/>
          </w:tcPr>
          <w:p w:rsidR="002B4E06" w:rsidRPr="00742902" w:rsidRDefault="002B4E06" w:rsidP="00B26941">
            <w:pPr>
              <w:pStyle w:val="TableParagraph"/>
              <w:spacing w:before="101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теоретическое</w:t>
            </w:r>
            <w:proofErr w:type="spellEnd"/>
            <w:r w:rsidRPr="00742902">
              <w:rPr>
                <w:spacing w:val="-1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обучение</w:t>
            </w:r>
            <w:proofErr w:type="spellEnd"/>
          </w:p>
        </w:tc>
        <w:tc>
          <w:tcPr>
            <w:tcW w:w="2694" w:type="dxa"/>
          </w:tcPr>
          <w:p w:rsidR="002B4E06" w:rsidRPr="00616D48" w:rsidRDefault="002B4E06" w:rsidP="00B26941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44</w:t>
            </w:r>
          </w:p>
        </w:tc>
      </w:tr>
      <w:tr w:rsidR="002B4E06" w:rsidRPr="00742902" w:rsidTr="00B26941">
        <w:trPr>
          <w:trHeight w:val="489"/>
        </w:trPr>
        <w:tc>
          <w:tcPr>
            <w:tcW w:w="6379" w:type="dxa"/>
          </w:tcPr>
          <w:p w:rsidR="002B4E06" w:rsidRPr="00742902" w:rsidRDefault="002B4E06" w:rsidP="00B26941">
            <w:pPr>
              <w:pStyle w:val="TableParagraph"/>
              <w:spacing w:before="104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практические</w:t>
            </w:r>
            <w:proofErr w:type="spellEnd"/>
            <w:r w:rsidRPr="00742902">
              <w:rPr>
                <w:spacing w:val="-4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занятия</w:t>
            </w:r>
            <w:proofErr w:type="spellEnd"/>
          </w:p>
        </w:tc>
        <w:tc>
          <w:tcPr>
            <w:tcW w:w="2694" w:type="dxa"/>
          </w:tcPr>
          <w:p w:rsidR="002B4E06" w:rsidRPr="00616D48" w:rsidRDefault="002B4E06" w:rsidP="00B26941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24</w:t>
            </w:r>
          </w:p>
        </w:tc>
      </w:tr>
      <w:tr w:rsidR="002B4E06" w:rsidRPr="00742902" w:rsidTr="00B26941">
        <w:trPr>
          <w:trHeight w:val="273"/>
        </w:trPr>
        <w:tc>
          <w:tcPr>
            <w:tcW w:w="6379" w:type="dxa"/>
          </w:tcPr>
          <w:p w:rsidR="002B4E06" w:rsidRPr="00742902" w:rsidRDefault="002B4E06" w:rsidP="00B26941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proofErr w:type="spellStart"/>
            <w:r w:rsidRPr="00742902">
              <w:rPr>
                <w:i/>
                <w:sz w:val="24"/>
              </w:rPr>
              <w:t>Самостоятельная</w:t>
            </w:r>
            <w:proofErr w:type="spellEnd"/>
            <w:r w:rsidRPr="00742902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i/>
                <w:sz w:val="24"/>
              </w:rPr>
              <w:t>работа</w:t>
            </w:r>
            <w:proofErr w:type="spellEnd"/>
          </w:p>
        </w:tc>
        <w:tc>
          <w:tcPr>
            <w:tcW w:w="2694" w:type="dxa"/>
          </w:tcPr>
          <w:p w:rsidR="002B4E06" w:rsidRPr="00616D48" w:rsidRDefault="002B4E06" w:rsidP="00B26941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</w:t>
            </w:r>
          </w:p>
        </w:tc>
      </w:tr>
      <w:tr w:rsidR="002B4E06" w:rsidRPr="00742902" w:rsidTr="00B26941">
        <w:trPr>
          <w:trHeight w:val="273"/>
        </w:trPr>
        <w:tc>
          <w:tcPr>
            <w:tcW w:w="6379" w:type="dxa"/>
            <w:vAlign w:val="bottom"/>
          </w:tcPr>
          <w:p w:rsidR="002B4E06" w:rsidRPr="006F7ECE" w:rsidRDefault="002B4E06" w:rsidP="00B26941">
            <w:pPr>
              <w:ind w:left="181" w:right="60"/>
              <w:jc w:val="both"/>
              <w:rPr>
                <w:b/>
                <w:sz w:val="24"/>
                <w:szCs w:val="24"/>
                <w:lang w:val="ru-RU"/>
              </w:rPr>
            </w:pPr>
            <w:r w:rsidRPr="006F7ECE">
              <w:rPr>
                <w:b/>
                <w:sz w:val="24"/>
                <w:szCs w:val="24"/>
                <w:lang w:val="ru-RU"/>
              </w:rPr>
              <w:t>Промежуточная аттестация</w:t>
            </w:r>
            <w:r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94" w:type="dxa"/>
          </w:tcPr>
          <w:p w:rsidR="002B4E06" w:rsidRPr="00535DA5" w:rsidRDefault="002B4E06" w:rsidP="00B26941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rPr>
          <w:b/>
          <w:sz w:val="20"/>
        </w:rPr>
      </w:pPr>
    </w:p>
    <w:p w:rsidR="005B5C2F" w:rsidRDefault="005B5C2F" w:rsidP="005B5C2F">
      <w:pPr>
        <w:pStyle w:val="a3"/>
        <w:spacing w:before="211"/>
        <w:rPr>
          <w:b/>
          <w:sz w:val="20"/>
        </w:rPr>
      </w:pPr>
      <w:r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6C7905CD" wp14:editId="79E087F3">
                <wp:simplePos x="0" y="0"/>
                <wp:positionH relativeFrom="page">
                  <wp:posOffset>1080820</wp:posOffset>
                </wp:positionH>
                <wp:positionV relativeFrom="paragraph">
                  <wp:posOffset>295287</wp:posOffset>
                </wp:positionV>
                <wp:extent cx="1829435" cy="9525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0" o:spid="_x0000_s1026" style="position:absolute;margin-left:85.1pt;margin-top:23.2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5B5C2F" w:rsidRDefault="005B5C2F" w:rsidP="005B5C2F">
      <w:pPr>
        <w:spacing w:before="115"/>
        <w:ind w:left="710"/>
        <w:rPr>
          <w:i/>
          <w:sz w:val="18"/>
        </w:rPr>
      </w:pPr>
      <w:r>
        <w:rPr>
          <w:sz w:val="18"/>
          <w:vertAlign w:val="superscript"/>
        </w:rPr>
        <w:t>9</w:t>
      </w:r>
      <w:r>
        <w:rPr>
          <w:spacing w:val="3"/>
          <w:sz w:val="18"/>
        </w:rPr>
        <w:t xml:space="preserve"> </w:t>
      </w:r>
      <w:r>
        <w:rPr>
          <w:i/>
          <w:sz w:val="18"/>
        </w:rPr>
        <w:t>Учебные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занятия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могут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представлены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виде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теоретических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занятий,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лабораторных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практических</w:t>
      </w:r>
      <w:r>
        <w:rPr>
          <w:i/>
          <w:spacing w:val="-2"/>
          <w:sz w:val="18"/>
        </w:rPr>
        <w:t xml:space="preserve"> занятий</w:t>
      </w:r>
    </w:p>
    <w:p w:rsidR="005B5C2F" w:rsidRDefault="005B5C2F" w:rsidP="005B5C2F">
      <w:pPr>
        <w:rPr>
          <w:i/>
          <w:sz w:val="18"/>
        </w:rPr>
        <w:sectPr w:rsidR="005B5C2F">
          <w:pgSz w:w="11910" w:h="16840"/>
          <w:pgMar w:top="1140" w:right="283" w:bottom="280" w:left="992" w:header="749" w:footer="0" w:gutter="0"/>
          <w:cols w:space="720"/>
        </w:sectPr>
      </w:pPr>
    </w:p>
    <w:p w:rsidR="005B5C2F" w:rsidRDefault="005B5C2F" w:rsidP="005B5C2F">
      <w:pPr>
        <w:pStyle w:val="a3"/>
        <w:spacing w:before="24"/>
        <w:rPr>
          <w:i/>
          <w:sz w:val="22"/>
        </w:rPr>
      </w:pPr>
    </w:p>
    <w:p w:rsidR="005B5C2F" w:rsidRDefault="005B5C2F" w:rsidP="00A179CB">
      <w:pPr>
        <w:pStyle w:val="a5"/>
        <w:numPr>
          <w:ilvl w:val="1"/>
          <w:numId w:val="4"/>
        </w:numPr>
        <w:tabs>
          <w:tab w:val="left" w:pos="526"/>
        </w:tabs>
        <w:ind w:left="526" w:hanging="386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:rsidR="005B5C2F" w:rsidRDefault="005B5C2F" w:rsidP="005B5C2F">
      <w:pPr>
        <w:pStyle w:val="a3"/>
        <w:spacing w:before="5"/>
        <w:rPr>
          <w:sz w:val="20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7938"/>
        <w:gridCol w:w="2127"/>
        <w:gridCol w:w="1843"/>
      </w:tblGrid>
      <w:tr w:rsidR="005B5C2F" w:rsidTr="00994EF8">
        <w:trPr>
          <w:trHeight w:hRule="exact" w:val="1942"/>
        </w:trPr>
        <w:tc>
          <w:tcPr>
            <w:tcW w:w="2573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  <w:p w:rsidR="005B5C2F" w:rsidRDefault="005B5C2F" w:rsidP="00994EF8">
            <w:pPr>
              <w:pStyle w:val="TableParagraph"/>
              <w:spacing w:before="135"/>
              <w:rPr>
                <w:sz w:val="24"/>
              </w:rPr>
            </w:pPr>
          </w:p>
          <w:p w:rsidR="005B5C2F" w:rsidRDefault="005B5C2F" w:rsidP="00994EF8">
            <w:pPr>
              <w:pStyle w:val="TableParagraph"/>
              <w:ind w:left="477" w:right="47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7938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  <w:p w:rsidR="005B5C2F" w:rsidRDefault="005B5C2F" w:rsidP="00994EF8">
            <w:pPr>
              <w:pStyle w:val="TableParagraph"/>
              <w:spacing w:before="135"/>
              <w:rPr>
                <w:sz w:val="24"/>
              </w:rPr>
            </w:pPr>
          </w:p>
          <w:p w:rsidR="005B5C2F" w:rsidRPr="005B5C2F" w:rsidRDefault="005B5C2F" w:rsidP="00994EF8">
            <w:pPr>
              <w:pStyle w:val="TableParagraph"/>
              <w:ind w:left="3526" w:hanging="3090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Содержание</w:t>
            </w:r>
            <w:r w:rsidRPr="005B5C2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учебного</w:t>
            </w:r>
            <w:r w:rsidRPr="005B5C2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материала,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 xml:space="preserve">лабораторных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5B5C2F" w:rsidRPr="005B5C2F" w:rsidRDefault="005B5C2F" w:rsidP="00994EF8">
            <w:pPr>
              <w:pStyle w:val="TableParagraph"/>
              <w:ind w:left="268" w:right="263"/>
              <w:jc w:val="center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Объем,</w:t>
            </w:r>
            <w:r w:rsidRPr="005B5C2F">
              <w:rPr>
                <w:b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5B5C2F">
              <w:rPr>
                <w:b/>
                <w:sz w:val="24"/>
                <w:lang w:val="ru-RU"/>
              </w:rPr>
              <w:t>ак</w:t>
            </w:r>
            <w:proofErr w:type="spellEnd"/>
            <w:r w:rsidRPr="005B5C2F">
              <w:rPr>
                <w:b/>
                <w:sz w:val="24"/>
                <w:lang w:val="ru-RU"/>
              </w:rPr>
              <w:t>.</w:t>
            </w:r>
            <w:r w:rsidRPr="005B5C2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ч.</w:t>
            </w:r>
            <w:r w:rsidRPr="005B5C2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/ в том числе</w:t>
            </w:r>
          </w:p>
          <w:p w:rsidR="005B5C2F" w:rsidRPr="005B5C2F" w:rsidRDefault="005B5C2F" w:rsidP="00994EF8">
            <w:pPr>
              <w:pStyle w:val="TableParagraph"/>
              <w:ind w:left="292" w:right="291" w:firstLine="3"/>
              <w:jc w:val="center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 xml:space="preserve">в форме </w:t>
            </w:r>
            <w:r w:rsidRPr="005B5C2F">
              <w:rPr>
                <w:b/>
                <w:spacing w:val="-2"/>
                <w:sz w:val="24"/>
                <w:lang w:val="ru-RU"/>
              </w:rPr>
              <w:t xml:space="preserve">практической подготовки, </w:t>
            </w:r>
            <w:proofErr w:type="spellStart"/>
            <w:r w:rsidRPr="005B5C2F">
              <w:rPr>
                <w:b/>
                <w:sz w:val="24"/>
                <w:lang w:val="ru-RU"/>
              </w:rPr>
              <w:t>ак</w:t>
            </w:r>
            <w:proofErr w:type="spellEnd"/>
            <w:r w:rsidRPr="005B5C2F">
              <w:rPr>
                <w:b/>
                <w:sz w:val="24"/>
                <w:lang w:val="ru-RU"/>
              </w:rPr>
              <w:t>. ч.</w:t>
            </w:r>
          </w:p>
        </w:tc>
        <w:tc>
          <w:tcPr>
            <w:tcW w:w="1843" w:type="dxa"/>
          </w:tcPr>
          <w:p w:rsidR="005B5C2F" w:rsidRPr="005B5C2F" w:rsidRDefault="005B5C2F" w:rsidP="00994EF8">
            <w:pPr>
              <w:pStyle w:val="TableParagraph"/>
              <w:ind w:left="64" w:right="62"/>
              <w:jc w:val="center"/>
              <w:rPr>
                <w:b/>
                <w:sz w:val="24"/>
                <w:lang w:val="ru-RU"/>
              </w:rPr>
            </w:pPr>
            <w:r w:rsidRPr="005B5C2F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5B5C2F">
              <w:rPr>
                <w:b/>
                <w:spacing w:val="-2"/>
                <w:sz w:val="24"/>
                <w:lang w:val="ru-RU"/>
              </w:rPr>
              <w:t>компетенций, формированию которых</w:t>
            </w:r>
          </w:p>
          <w:p w:rsidR="005B5C2F" w:rsidRPr="005B5C2F" w:rsidRDefault="005B5C2F" w:rsidP="00994EF8">
            <w:pPr>
              <w:pStyle w:val="TableParagraph"/>
              <w:ind w:left="64" w:right="64"/>
              <w:jc w:val="center"/>
              <w:rPr>
                <w:b/>
                <w:sz w:val="24"/>
                <w:lang w:val="ru-RU"/>
              </w:rPr>
            </w:pPr>
            <w:r w:rsidRPr="005B5C2F">
              <w:rPr>
                <w:b/>
                <w:spacing w:val="-2"/>
                <w:sz w:val="24"/>
                <w:lang w:val="ru-RU"/>
              </w:rPr>
              <w:t>способствует</w:t>
            </w:r>
          </w:p>
          <w:p w:rsidR="005B5C2F" w:rsidRPr="005B5C2F" w:rsidRDefault="005B5C2F" w:rsidP="00994EF8">
            <w:pPr>
              <w:pStyle w:val="TableParagraph"/>
              <w:spacing w:line="270" w:lineRule="atLeast"/>
              <w:ind w:left="280" w:right="280" w:hanging="3"/>
              <w:jc w:val="center"/>
              <w:rPr>
                <w:b/>
                <w:sz w:val="24"/>
                <w:lang w:val="ru-RU"/>
              </w:rPr>
            </w:pPr>
            <w:r w:rsidRPr="005B5C2F">
              <w:rPr>
                <w:b/>
                <w:spacing w:val="-2"/>
                <w:sz w:val="24"/>
                <w:lang w:val="ru-RU"/>
              </w:rPr>
              <w:t>элемент программы</w:t>
            </w:r>
          </w:p>
        </w:tc>
      </w:tr>
      <w:tr w:rsidR="005B5C2F" w:rsidTr="00994EF8">
        <w:trPr>
          <w:trHeight w:hRule="exact" w:val="285"/>
        </w:trPr>
        <w:tc>
          <w:tcPr>
            <w:tcW w:w="2573" w:type="dxa"/>
          </w:tcPr>
          <w:p w:rsidR="005B5C2F" w:rsidRDefault="005B5C2F" w:rsidP="00994EF8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938" w:type="dxa"/>
          </w:tcPr>
          <w:p w:rsidR="005B5C2F" w:rsidRDefault="005B5C2F" w:rsidP="00994EF8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spacing w:line="256" w:lineRule="exact"/>
              <w:ind w:left="278" w:right="26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spacing w:line="256" w:lineRule="exact"/>
              <w:ind w:left="64" w:right="5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5B5C2F" w:rsidTr="00994EF8">
        <w:trPr>
          <w:trHeight w:hRule="exact" w:val="285"/>
        </w:trPr>
        <w:tc>
          <w:tcPr>
            <w:tcW w:w="10511" w:type="dxa"/>
            <w:gridSpan w:val="2"/>
          </w:tcPr>
          <w:p w:rsidR="005B5C2F" w:rsidRPr="005B5C2F" w:rsidRDefault="005B5C2F" w:rsidP="00994EF8">
            <w:pPr>
              <w:pStyle w:val="TableParagraph"/>
              <w:spacing w:line="256" w:lineRule="exact"/>
              <w:ind w:left="59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Раздел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1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Электрические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цепи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постоянного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4"/>
                <w:sz w:val="24"/>
                <w:lang w:val="ru-RU"/>
              </w:rPr>
              <w:t>тока</w:t>
            </w:r>
          </w:p>
        </w:tc>
        <w:tc>
          <w:tcPr>
            <w:tcW w:w="2127" w:type="dxa"/>
          </w:tcPr>
          <w:p w:rsidR="005B5C2F" w:rsidRPr="00316324" w:rsidRDefault="005B5C2F" w:rsidP="00316324">
            <w:pPr>
              <w:pStyle w:val="TableParagraph"/>
              <w:spacing w:line="256" w:lineRule="exact"/>
              <w:ind w:left="268" w:right="264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5B5C2F" w:rsidRPr="00164671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85"/>
        </w:trPr>
        <w:tc>
          <w:tcPr>
            <w:tcW w:w="2573" w:type="dxa"/>
            <w:vMerge w:val="restart"/>
          </w:tcPr>
          <w:p w:rsidR="00A179CB" w:rsidRPr="00C23334" w:rsidRDefault="00A179CB" w:rsidP="00994EF8">
            <w:pPr>
              <w:pStyle w:val="TableParagraph"/>
              <w:spacing w:line="260" w:lineRule="exact"/>
              <w:ind w:left="59"/>
              <w:rPr>
                <w:b/>
                <w:sz w:val="24"/>
                <w:lang w:val="ru-RU"/>
              </w:rPr>
            </w:pPr>
            <w:r w:rsidRPr="00C23334">
              <w:rPr>
                <w:b/>
                <w:sz w:val="24"/>
                <w:lang w:val="ru-RU"/>
              </w:rPr>
              <w:t>Тема</w:t>
            </w:r>
            <w:r w:rsidRPr="00C2333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1</w:t>
            </w:r>
            <w:r w:rsidRPr="00C2333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.1</w:t>
            </w:r>
            <w:r w:rsidRPr="00C23334">
              <w:rPr>
                <w:b/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C23334">
              <w:rPr>
                <w:b/>
                <w:spacing w:val="-2"/>
                <w:sz w:val="24"/>
                <w:lang w:val="ru-RU"/>
              </w:rPr>
              <w:t>Основные</w:t>
            </w:r>
            <w:proofErr w:type="gramEnd"/>
          </w:p>
          <w:p w:rsidR="00A179CB" w:rsidRPr="00C23334" w:rsidRDefault="00A179CB" w:rsidP="00994EF8">
            <w:pPr>
              <w:pStyle w:val="TableParagraph"/>
              <w:ind w:left="59" w:right="-15"/>
              <w:rPr>
                <w:b/>
                <w:sz w:val="24"/>
                <w:lang w:val="ru-RU"/>
              </w:rPr>
            </w:pPr>
            <w:r w:rsidRPr="00C23334">
              <w:rPr>
                <w:b/>
                <w:spacing w:val="-2"/>
                <w:sz w:val="24"/>
                <w:lang w:val="ru-RU"/>
              </w:rPr>
              <w:t xml:space="preserve">элементы </w:t>
            </w:r>
            <w:r w:rsidRPr="00C23334">
              <w:rPr>
                <w:b/>
                <w:spacing w:val="-4"/>
                <w:sz w:val="24"/>
                <w:lang w:val="ru-RU"/>
              </w:rPr>
              <w:t>электрической</w:t>
            </w:r>
            <w:r w:rsidRPr="00C23334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C23334">
              <w:rPr>
                <w:b/>
                <w:spacing w:val="-4"/>
                <w:sz w:val="24"/>
                <w:lang w:val="ru-RU"/>
              </w:rPr>
              <w:t>цепи</w:t>
            </w:r>
          </w:p>
        </w:tc>
        <w:tc>
          <w:tcPr>
            <w:tcW w:w="7938" w:type="dxa"/>
            <w:vMerge w:val="restart"/>
          </w:tcPr>
          <w:p w:rsidR="00A179CB" w:rsidRDefault="00A179CB" w:rsidP="00994EF8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  <w:tcBorders>
              <w:bottom w:val="nil"/>
            </w:tcBorders>
          </w:tcPr>
          <w:p w:rsidR="00A179CB" w:rsidRDefault="00A179CB" w:rsidP="00994EF8">
            <w:pPr>
              <w:pStyle w:val="TableParagraph"/>
              <w:spacing w:line="260" w:lineRule="exact"/>
              <w:ind w:left="26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  <w:p w:rsidR="00A179CB" w:rsidRDefault="00A179CB" w:rsidP="00994EF8">
            <w:pPr>
              <w:pStyle w:val="TableParagraph"/>
              <w:spacing w:line="260" w:lineRule="exact"/>
              <w:ind w:left="268" w:right="263"/>
              <w:jc w:val="center"/>
              <w:rPr>
                <w:spacing w:val="-10"/>
                <w:sz w:val="24"/>
                <w:lang w:val="ru-RU"/>
              </w:rPr>
            </w:pPr>
          </w:p>
          <w:p w:rsidR="00A179CB" w:rsidRPr="00316324" w:rsidRDefault="00A179CB" w:rsidP="00994EF8">
            <w:pPr>
              <w:pStyle w:val="TableParagraph"/>
              <w:spacing w:line="260" w:lineRule="exact"/>
              <w:ind w:left="268" w:right="2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994EF8">
        <w:trPr>
          <w:trHeight w:hRule="exact" w:val="77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ind w:left="59" w:right="-15"/>
              <w:rPr>
                <w:b/>
                <w:sz w:val="24"/>
              </w:rPr>
            </w:pPr>
          </w:p>
        </w:tc>
        <w:tc>
          <w:tcPr>
            <w:tcW w:w="7938" w:type="dxa"/>
            <w:vMerge/>
            <w:tcBorders>
              <w:top w:val="nil"/>
            </w:tcBorders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</w:pPr>
          </w:p>
        </w:tc>
      </w:tr>
      <w:tr w:rsidR="00A179CB" w:rsidTr="00994EF8">
        <w:trPr>
          <w:trHeight w:hRule="exact" w:val="553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vMerge w:val="restart"/>
          </w:tcPr>
          <w:p w:rsidR="00A179CB" w:rsidRPr="00994EF8" w:rsidRDefault="00A179CB" w:rsidP="00EB570D">
            <w:pPr>
              <w:pStyle w:val="TableParagraph"/>
              <w:tabs>
                <w:tab w:val="left" w:pos="1911"/>
                <w:tab w:val="left" w:pos="2961"/>
                <w:tab w:val="left" w:pos="4508"/>
                <w:tab w:val="left" w:pos="4939"/>
                <w:tab w:val="left" w:pos="5715"/>
                <w:tab w:val="left" w:pos="6057"/>
                <w:tab w:val="left" w:pos="6733"/>
                <w:tab w:val="left" w:pos="7055"/>
              </w:tabs>
              <w:spacing w:line="268" w:lineRule="exact"/>
              <w:ind w:left="57"/>
              <w:jc w:val="both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1.</w:t>
            </w:r>
            <w:r w:rsidRPr="00994EF8">
              <w:rPr>
                <w:b/>
                <w:spacing w:val="-2"/>
                <w:sz w:val="24"/>
                <w:lang w:val="ru-RU"/>
              </w:rPr>
              <w:t>Закон Ома и основы расчета электрических цепей: от простого резистора к мощному электродвигателю.</w:t>
            </w:r>
          </w:p>
          <w:p w:rsidR="00A179CB" w:rsidRDefault="00A179CB" w:rsidP="00EB570D">
            <w:pPr>
              <w:pStyle w:val="TableParagraph"/>
              <w:tabs>
                <w:tab w:val="left" w:pos="1911"/>
                <w:tab w:val="left" w:pos="2961"/>
                <w:tab w:val="left" w:pos="4508"/>
                <w:tab w:val="left" w:pos="4939"/>
                <w:tab w:val="left" w:pos="5715"/>
                <w:tab w:val="left" w:pos="6057"/>
                <w:tab w:val="left" w:pos="6733"/>
                <w:tab w:val="left" w:pos="7055"/>
              </w:tabs>
              <w:spacing w:line="268" w:lineRule="exact"/>
              <w:ind w:left="57"/>
              <w:jc w:val="both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Характеристика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учебной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дисциплины,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5"/>
                <w:sz w:val="24"/>
                <w:lang w:val="ru-RU"/>
              </w:rPr>
              <w:t>ее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место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4"/>
                <w:sz w:val="24"/>
                <w:lang w:val="ru-RU"/>
              </w:rPr>
              <w:t>роль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системе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Получаемых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знаний.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Связь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другими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учебными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дисциплинами.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Начальные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сведения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6"/>
                <w:sz w:val="24"/>
                <w:lang w:val="ru-RU"/>
              </w:rPr>
              <w:t>об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электрическом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токе.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Закон</w:t>
            </w:r>
            <w:r w:rsidRPr="005B5C2F">
              <w:rPr>
                <w:spacing w:val="8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Кулона.</w:t>
            </w:r>
            <w:r w:rsidRPr="005B5C2F">
              <w:rPr>
                <w:spacing w:val="8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Ток проводимости.</w:t>
            </w:r>
            <w:r w:rsidRPr="005B5C2F">
              <w:rPr>
                <w:spacing w:val="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Электрический</w:t>
            </w:r>
            <w:r w:rsidRPr="005B5C2F">
              <w:rPr>
                <w:spacing w:val="17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ток</w:t>
            </w:r>
            <w:r w:rsidRPr="005B5C2F">
              <w:rPr>
                <w:spacing w:val="18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</w:t>
            </w:r>
            <w:r w:rsidRPr="005B5C2F">
              <w:rPr>
                <w:spacing w:val="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проводниках:</w:t>
            </w:r>
            <w:r w:rsidRPr="005B5C2F">
              <w:rPr>
                <w:spacing w:val="17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направление,</w:t>
            </w:r>
            <w:r w:rsidRPr="005B5C2F">
              <w:rPr>
                <w:spacing w:val="14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плотность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тока.</w:t>
            </w:r>
            <w:r w:rsidRPr="005B5C2F">
              <w:rPr>
                <w:spacing w:val="34"/>
                <w:sz w:val="24"/>
                <w:lang w:val="ru-RU"/>
              </w:rPr>
              <w:t xml:space="preserve">  </w:t>
            </w:r>
            <w:r w:rsidRPr="005B5C2F">
              <w:rPr>
                <w:spacing w:val="-2"/>
                <w:sz w:val="24"/>
                <w:lang w:val="ru-RU"/>
              </w:rPr>
              <w:t>Состав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электрических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цепей.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Параметры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электрической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цепи.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Сопротивление</w:t>
            </w:r>
            <w:r w:rsidRPr="005B5C2F">
              <w:rPr>
                <w:spacing w:val="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электрической</w:t>
            </w:r>
            <w:r w:rsidRPr="005B5C2F">
              <w:rPr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цепи.</w:t>
            </w:r>
            <w:r w:rsidRPr="005B5C2F">
              <w:rPr>
                <w:spacing w:val="6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Закон</w:t>
            </w:r>
            <w:r w:rsidRPr="005B5C2F">
              <w:rPr>
                <w:spacing w:val="66"/>
                <w:sz w:val="24"/>
                <w:lang w:val="ru-RU"/>
              </w:rPr>
              <w:t xml:space="preserve"> </w:t>
            </w:r>
            <w:r w:rsidRPr="005B5C2F">
              <w:rPr>
                <w:spacing w:val="-4"/>
                <w:sz w:val="24"/>
                <w:lang w:val="ru-RU"/>
              </w:rPr>
              <w:t>Ома.</w:t>
            </w:r>
            <w:r>
              <w:rPr>
                <w:sz w:val="24"/>
                <w:lang w:val="ru-RU"/>
              </w:rPr>
              <w:t xml:space="preserve"> </w:t>
            </w:r>
          </w:p>
          <w:p w:rsidR="00A179CB" w:rsidRPr="00EB570D" w:rsidRDefault="00A179CB" w:rsidP="00EB570D">
            <w:pPr>
              <w:pStyle w:val="TableParagraph"/>
              <w:tabs>
                <w:tab w:val="left" w:pos="1911"/>
                <w:tab w:val="left" w:pos="2961"/>
                <w:tab w:val="left" w:pos="4508"/>
                <w:tab w:val="left" w:pos="4939"/>
                <w:tab w:val="left" w:pos="5715"/>
                <w:tab w:val="left" w:pos="6057"/>
                <w:tab w:val="left" w:pos="6733"/>
                <w:tab w:val="left" w:pos="7055"/>
              </w:tabs>
              <w:spacing w:line="268" w:lineRule="exact"/>
              <w:ind w:left="57"/>
              <w:jc w:val="both"/>
              <w:rPr>
                <w:sz w:val="24"/>
                <w:lang w:val="ru-RU"/>
              </w:rPr>
            </w:pPr>
          </w:p>
          <w:p w:rsidR="00A179CB" w:rsidRPr="005B5C2F" w:rsidRDefault="00A179CB" w:rsidP="00EB570D">
            <w:pPr>
              <w:pStyle w:val="TableParagraph"/>
              <w:spacing w:line="256" w:lineRule="exact"/>
              <w:ind w:left="57"/>
              <w:jc w:val="both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величины</w:t>
            </w:r>
            <w:r w:rsidRPr="005B5C2F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сопротивления</w:t>
            </w:r>
            <w:r w:rsidRPr="005B5C2F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от</w:t>
            </w:r>
            <w:r w:rsidRPr="005B5C2F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температуры,</w:t>
            </w:r>
            <w:r w:rsidRPr="005B5C2F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материала</w:t>
            </w:r>
            <w:r w:rsidRPr="005B5C2F">
              <w:rPr>
                <w:spacing w:val="2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проводника</w:t>
            </w:r>
            <w:r w:rsidRPr="005B5C2F">
              <w:rPr>
                <w:spacing w:val="2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27"/>
                <w:sz w:val="24"/>
                <w:lang w:val="ru-RU"/>
              </w:rPr>
              <w:t xml:space="preserve"> </w:t>
            </w:r>
            <w:r w:rsidRPr="005B5C2F">
              <w:rPr>
                <w:spacing w:val="-5"/>
                <w:sz w:val="24"/>
                <w:lang w:val="ru-RU"/>
              </w:rPr>
              <w:t>его</w:t>
            </w:r>
          </w:p>
          <w:p w:rsidR="00A179CB" w:rsidRPr="005B5C2F" w:rsidRDefault="00A179CB" w:rsidP="00EB570D">
            <w:pPr>
              <w:pStyle w:val="TableParagraph"/>
              <w:spacing w:line="259" w:lineRule="exact"/>
              <w:ind w:left="57"/>
              <w:jc w:val="both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размеров.</w:t>
            </w:r>
            <w:r w:rsidRPr="005B5C2F">
              <w:rPr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Последовательное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параллельное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соединение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резисторов.</w:t>
            </w: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994EF8">
        <w:trPr>
          <w:trHeight w:hRule="exact" w:val="828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rPr>
                <w:lang w:val="ru-RU"/>
              </w:rPr>
            </w:pPr>
          </w:p>
        </w:tc>
        <w:tc>
          <w:tcPr>
            <w:tcW w:w="7938" w:type="dxa"/>
            <w:vMerge/>
          </w:tcPr>
          <w:p w:rsidR="00A179CB" w:rsidRPr="005B5C2F" w:rsidRDefault="00A179CB" w:rsidP="00994EF8">
            <w:pPr>
              <w:pStyle w:val="TableParagraph"/>
              <w:spacing w:line="259" w:lineRule="exact"/>
              <w:ind w:left="57"/>
              <w:rPr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  <w:spacing w:before="191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ПК 1.3,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A179CB" w:rsidRDefault="00A179CB" w:rsidP="00994EF8">
            <w:pPr>
              <w:pStyle w:val="TableParagraph"/>
              <w:spacing w:before="1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A179CB" w:rsidTr="00994EF8">
        <w:trPr>
          <w:trHeight w:hRule="exact" w:val="275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vMerge/>
          </w:tcPr>
          <w:p w:rsidR="00A179CB" w:rsidRDefault="00A179CB" w:rsidP="00994EF8">
            <w:pPr>
              <w:pStyle w:val="TableParagraph"/>
              <w:spacing w:line="259" w:lineRule="exact"/>
              <w:ind w:left="57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994EF8">
        <w:trPr>
          <w:trHeight w:hRule="exact" w:val="276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vMerge/>
          </w:tcPr>
          <w:p w:rsidR="00A179CB" w:rsidRPr="005B5C2F" w:rsidRDefault="00A179CB" w:rsidP="00994EF8">
            <w:pPr>
              <w:pStyle w:val="TableParagraph"/>
              <w:spacing w:line="259" w:lineRule="exact"/>
              <w:ind w:left="57"/>
              <w:rPr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BD4655">
        <w:trPr>
          <w:trHeight w:hRule="exact" w:val="275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  <w:vMerge/>
            <w:tcBorders>
              <w:bottom w:val="single" w:sz="4" w:space="0" w:color="auto"/>
            </w:tcBorders>
          </w:tcPr>
          <w:p w:rsidR="00A179CB" w:rsidRPr="005B5C2F" w:rsidRDefault="00A179CB" w:rsidP="00994EF8">
            <w:pPr>
              <w:pStyle w:val="TableParagraph"/>
              <w:spacing w:line="259" w:lineRule="exact"/>
              <w:ind w:left="57"/>
              <w:rPr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316324">
        <w:trPr>
          <w:trHeight w:hRule="exact" w:val="1097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Default="00A179CB" w:rsidP="00994EF8">
            <w:pPr>
              <w:pStyle w:val="TableParagraph"/>
              <w:spacing w:line="259" w:lineRule="exact"/>
              <w:ind w:left="5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2.</w:t>
            </w:r>
            <w:r w:rsidRPr="00316324">
              <w:rPr>
                <w:b/>
                <w:sz w:val="24"/>
                <w:lang w:val="ru-RU"/>
              </w:rPr>
              <w:t>Зависимость сопротивления проводников от внешних факторов: влияние температуры на работу электрооборудования</w:t>
            </w:r>
            <w:r w:rsidRPr="00316324">
              <w:rPr>
                <w:sz w:val="24"/>
                <w:lang w:val="ru-RU"/>
              </w:rPr>
              <w:t>. Физическая природа зависимости. Формула зависимости. Материалы проводников. Связь с металлургическим производством.</w:t>
            </w:r>
          </w:p>
          <w:p w:rsidR="00A179CB" w:rsidRPr="00316324" w:rsidRDefault="00A179CB" w:rsidP="00994EF8">
            <w:pPr>
              <w:pStyle w:val="TableParagraph"/>
              <w:spacing w:line="259" w:lineRule="exact"/>
              <w:ind w:left="57"/>
              <w:rPr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316324" w:rsidRDefault="00A179CB" w:rsidP="00316324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79CB" w:rsidRPr="00316324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85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</w:tcPr>
          <w:p w:rsidR="00A179CB" w:rsidRPr="005B5C2F" w:rsidRDefault="00A179CB" w:rsidP="00994EF8">
            <w:pPr>
              <w:pStyle w:val="TableParagraph"/>
              <w:spacing w:line="256" w:lineRule="exact"/>
              <w:ind w:left="57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лабораторных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85"/>
        </w:trPr>
        <w:tc>
          <w:tcPr>
            <w:tcW w:w="2573" w:type="dxa"/>
            <w:vMerge/>
          </w:tcPr>
          <w:p w:rsidR="00A179CB" w:rsidRPr="00164671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</w:tcPr>
          <w:p w:rsidR="00A179CB" w:rsidRPr="00EB570D" w:rsidRDefault="00A179CB" w:rsidP="00994EF8">
            <w:pPr>
              <w:pStyle w:val="TableParagraph"/>
              <w:spacing w:line="256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3.</w:t>
            </w:r>
            <w:r w:rsidRPr="00EB570D">
              <w:rPr>
                <w:b/>
                <w:sz w:val="24"/>
                <w:lang w:val="ru-RU"/>
              </w:rPr>
              <w:t xml:space="preserve">Практическое занятие </w:t>
            </w:r>
            <w:r>
              <w:rPr>
                <w:b/>
                <w:sz w:val="24"/>
                <w:lang w:val="ru-RU"/>
              </w:rPr>
              <w:t>1</w:t>
            </w:r>
            <w:r w:rsidRPr="00EB570D">
              <w:rPr>
                <w:b/>
                <w:sz w:val="24"/>
                <w:lang w:val="ru-RU"/>
              </w:rPr>
              <w:t>Электрические параметры нагревательных элементов: расчет и анализ</w:t>
            </w:r>
          </w:p>
        </w:tc>
        <w:tc>
          <w:tcPr>
            <w:tcW w:w="2127" w:type="dxa"/>
          </w:tcPr>
          <w:p w:rsidR="00A179CB" w:rsidRPr="00EB570D" w:rsidRDefault="00A179CB" w:rsidP="00EB570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Pr="00EB570D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80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  <w:tcBorders>
              <w:bottom w:val="nil"/>
            </w:tcBorders>
          </w:tcPr>
          <w:p w:rsidR="00A179CB" w:rsidRPr="005B5C2F" w:rsidRDefault="00A179CB" w:rsidP="00994EF8">
            <w:pPr>
              <w:pStyle w:val="TableParagraph"/>
              <w:spacing w:line="255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4.</w:t>
            </w:r>
            <w:r w:rsidRPr="00EB570D">
              <w:rPr>
                <w:b/>
                <w:sz w:val="24"/>
                <w:lang w:val="ru-RU"/>
              </w:rPr>
              <w:t>Практическое</w:t>
            </w:r>
            <w:r w:rsidRPr="00EB570D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B570D">
              <w:rPr>
                <w:b/>
                <w:sz w:val="24"/>
                <w:lang w:val="ru-RU"/>
              </w:rPr>
              <w:t>занятие</w:t>
            </w:r>
            <w:r w:rsidRPr="00EB570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B570D">
              <w:rPr>
                <w:b/>
                <w:sz w:val="24"/>
                <w:lang w:val="ru-RU"/>
              </w:rPr>
              <w:t>2</w:t>
            </w:r>
            <w:r w:rsidRPr="005B5C2F">
              <w:rPr>
                <w:sz w:val="24"/>
                <w:lang w:val="ru-RU"/>
              </w:rPr>
              <w:t>.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Определение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параметров</w:t>
            </w:r>
            <w:r w:rsidRPr="005B5C2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цепи</w:t>
            </w:r>
            <w:r w:rsidRPr="005B5C2F">
              <w:rPr>
                <w:b/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5B5C2F">
              <w:rPr>
                <w:b/>
                <w:spacing w:val="-2"/>
                <w:sz w:val="24"/>
                <w:lang w:val="ru-RU"/>
              </w:rPr>
              <w:t>постоянного</w:t>
            </w:r>
            <w:proofErr w:type="gramEnd"/>
          </w:p>
        </w:tc>
        <w:tc>
          <w:tcPr>
            <w:tcW w:w="2127" w:type="dxa"/>
            <w:tcBorders>
              <w:bottom w:val="nil"/>
            </w:tcBorders>
          </w:tcPr>
          <w:p w:rsidR="00A179CB" w:rsidRDefault="00A179CB" w:rsidP="00994EF8">
            <w:pPr>
              <w:pStyle w:val="TableParagraph"/>
              <w:spacing w:line="255" w:lineRule="exact"/>
              <w:ind w:left="268" w:right="2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994EF8">
        <w:trPr>
          <w:trHeight w:hRule="exact" w:val="28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A179CB" w:rsidRDefault="00A179CB" w:rsidP="00994EF8">
            <w:pPr>
              <w:pStyle w:val="TableParagraph"/>
              <w:spacing w:line="256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тока</w:t>
            </w:r>
            <w:proofErr w:type="spellEnd"/>
          </w:p>
        </w:tc>
        <w:tc>
          <w:tcPr>
            <w:tcW w:w="2127" w:type="dxa"/>
            <w:tcBorders>
              <w:top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994EF8">
        <w:trPr>
          <w:trHeight w:hRule="exact" w:val="28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A179CB" w:rsidRPr="00A179CB" w:rsidRDefault="00A179CB" w:rsidP="00994EF8">
            <w:pPr>
              <w:pStyle w:val="TableParagraph"/>
              <w:spacing w:line="256" w:lineRule="exact"/>
              <w:ind w:left="57"/>
              <w:rPr>
                <w:b/>
                <w:spacing w:val="-4"/>
                <w:sz w:val="24"/>
                <w:lang w:val="ru-RU"/>
              </w:rPr>
            </w:pPr>
            <w:r w:rsidRPr="00A179CB">
              <w:rPr>
                <w:b/>
                <w:spacing w:val="-4"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pacing w:val="-4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  <w:tcBorders>
              <w:top w:val="nil"/>
            </w:tcBorders>
          </w:tcPr>
          <w:p w:rsidR="00A179CB" w:rsidRPr="00A179CB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179CB" w:rsidRPr="00A179CB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316324">
        <w:trPr>
          <w:trHeight w:hRule="exact" w:val="282"/>
        </w:trPr>
        <w:tc>
          <w:tcPr>
            <w:tcW w:w="2573" w:type="dxa"/>
            <w:vMerge w:val="restart"/>
          </w:tcPr>
          <w:p w:rsidR="00A179CB" w:rsidRPr="00C23334" w:rsidRDefault="00A179CB" w:rsidP="00994EF8">
            <w:pPr>
              <w:pStyle w:val="TableParagraph"/>
              <w:spacing w:line="258" w:lineRule="exact"/>
              <w:ind w:left="59"/>
              <w:rPr>
                <w:b/>
                <w:sz w:val="24"/>
                <w:lang w:val="ru-RU"/>
              </w:rPr>
            </w:pPr>
            <w:r w:rsidRPr="00C23334">
              <w:rPr>
                <w:b/>
                <w:sz w:val="24"/>
                <w:lang w:val="ru-RU"/>
              </w:rPr>
              <w:t>Тема</w:t>
            </w:r>
            <w:r w:rsidRPr="00C2333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 xml:space="preserve">1.2 </w:t>
            </w:r>
            <w:r w:rsidRPr="00C23334">
              <w:rPr>
                <w:b/>
                <w:spacing w:val="-2"/>
                <w:sz w:val="24"/>
                <w:lang w:val="ru-RU"/>
              </w:rPr>
              <w:t>Расчет</w:t>
            </w:r>
          </w:p>
          <w:p w:rsidR="00A179CB" w:rsidRPr="00C23334" w:rsidRDefault="00A179CB" w:rsidP="00994EF8">
            <w:pPr>
              <w:pStyle w:val="TableParagraph"/>
              <w:ind w:left="59" w:right="-15"/>
              <w:rPr>
                <w:b/>
                <w:sz w:val="24"/>
                <w:lang w:val="ru-RU"/>
              </w:rPr>
            </w:pPr>
            <w:r w:rsidRPr="00C23334">
              <w:rPr>
                <w:b/>
                <w:spacing w:val="-2"/>
                <w:sz w:val="24"/>
                <w:lang w:val="ru-RU"/>
              </w:rPr>
              <w:t>электрических</w:t>
            </w:r>
            <w:r w:rsidRPr="00C2333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23334">
              <w:rPr>
                <w:b/>
                <w:spacing w:val="-2"/>
                <w:sz w:val="24"/>
                <w:lang w:val="ru-RU"/>
              </w:rPr>
              <w:t xml:space="preserve">цепей </w:t>
            </w:r>
            <w:r w:rsidRPr="00C23334">
              <w:rPr>
                <w:b/>
                <w:sz w:val="24"/>
                <w:lang w:val="ru-RU"/>
              </w:rPr>
              <w:t>постоянного тока.</w:t>
            </w:r>
          </w:p>
        </w:tc>
        <w:tc>
          <w:tcPr>
            <w:tcW w:w="7938" w:type="dxa"/>
            <w:vMerge w:val="restart"/>
            <w:tcBorders>
              <w:bottom w:val="single" w:sz="4" w:space="0" w:color="auto"/>
            </w:tcBorders>
          </w:tcPr>
          <w:p w:rsidR="00A179CB" w:rsidRDefault="00A179CB" w:rsidP="00994EF8">
            <w:pPr>
              <w:pStyle w:val="TableParagraph"/>
              <w:spacing w:line="273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179CB" w:rsidRPr="00316324" w:rsidRDefault="00A179CB" w:rsidP="00994EF8">
            <w:pPr>
              <w:pStyle w:val="TableParagraph"/>
              <w:spacing w:line="258" w:lineRule="exact"/>
              <w:ind w:left="268" w:right="2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2F6A8A">
        <w:trPr>
          <w:trHeight w:hRule="exact" w:val="127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ind w:left="59" w:right="-15"/>
              <w:rPr>
                <w:b/>
                <w:sz w:val="24"/>
              </w:rPr>
            </w:pPr>
          </w:p>
        </w:tc>
        <w:tc>
          <w:tcPr>
            <w:tcW w:w="7938" w:type="dxa"/>
            <w:vMerge/>
            <w:tcBorders>
              <w:top w:val="nil"/>
            </w:tcBorders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  <w:tcBorders>
              <w:top w:val="nil"/>
              <w:bottom w:val="nil"/>
            </w:tcBorders>
          </w:tcPr>
          <w:p w:rsidR="00A179CB" w:rsidRPr="00316324" w:rsidRDefault="00A179CB" w:rsidP="0031632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179CB" w:rsidRDefault="00A179CB" w:rsidP="00994EF8">
            <w:pPr>
              <w:pStyle w:val="TableParagraph"/>
              <w:spacing w:before="271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ПК 1.3,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A179CB" w:rsidRDefault="00A179CB" w:rsidP="00994EF8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A179CB" w:rsidTr="002F6A8A">
        <w:trPr>
          <w:trHeight w:hRule="exact" w:val="1102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179CB" w:rsidRDefault="00A179CB" w:rsidP="00316324">
            <w:pPr>
              <w:pStyle w:val="TableParagraph"/>
              <w:ind w:left="5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5.</w:t>
            </w:r>
            <w:r w:rsidRPr="00316324">
              <w:rPr>
                <w:b/>
                <w:sz w:val="24"/>
                <w:lang w:val="ru-RU"/>
              </w:rPr>
              <w:t>Сложные неразветвленные цепи и законы Кирхгофа: универсальный инструмент инженера</w:t>
            </w:r>
            <w:r w:rsidRPr="00316324">
              <w:rPr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Электрические цепи с несколькими источниками ЭДС. Неразветвленная электрическая </w:t>
            </w:r>
            <w:proofErr w:type="spellStart"/>
            <w:r w:rsidRPr="005B5C2F">
              <w:rPr>
                <w:sz w:val="24"/>
                <w:lang w:val="ru-RU"/>
              </w:rPr>
              <w:t>цепь</w:t>
            </w:r>
            <w:proofErr w:type="gramStart"/>
            <w:r w:rsidRPr="005B5C2F">
              <w:rPr>
                <w:sz w:val="24"/>
                <w:lang w:val="ru-RU"/>
              </w:rPr>
              <w:t>.</w:t>
            </w:r>
            <w:r w:rsidRPr="005B5C2F">
              <w:rPr>
                <w:spacing w:val="-4"/>
                <w:sz w:val="24"/>
                <w:lang w:val="ru-RU"/>
              </w:rPr>
              <w:t>Ц</w:t>
            </w:r>
            <w:proofErr w:type="gramEnd"/>
            <w:r w:rsidRPr="005B5C2F">
              <w:rPr>
                <w:spacing w:val="-4"/>
                <w:sz w:val="24"/>
                <w:lang w:val="ru-RU"/>
              </w:rPr>
              <w:t>ели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задачи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расчета.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EB570D">
              <w:rPr>
                <w:spacing w:val="-2"/>
                <w:sz w:val="24"/>
                <w:lang w:val="ru-RU"/>
              </w:rPr>
              <w:t>ЗаконыКирхгофа</w:t>
            </w:r>
            <w:proofErr w:type="spellEnd"/>
            <w:r w:rsidRPr="00EB570D">
              <w:rPr>
                <w:spacing w:val="-2"/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</w:p>
          <w:p w:rsidR="00A179CB" w:rsidRDefault="00A179CB" w:rsidP="00316324">
            <w:pPr>
              <w:pStyle w:val="TableParagraph"/>
              <w:ind w:left="57"/>
              <w:rPr>
                <w:sz w:val="24"/>
                <w:lang w:val="ru-RU"/>
              </w:rPr>
            </w:pPr>
          </w:p>
          <w:p w:rsidR="00A179CB" w:rsidRDefault="00A179CB" w:rsidP="00316324">
            <w:pPr>
              <w:pStyle w:val="TableParagraph"/>
              <w:ind w:left="57"/>
              <w:rPr>
                <w:sz w:val="24"/>
                <w:lang w:val="ru-RU"/>
              </w:rPr>
            </w:pPr>
          </w:p>
          <w:p w:rsidR="00A179CB" w:rsidRPr="00EB570D" w:rsidRDefault="00A179CB" w:rsidP="00316324">
            <w:pPr>
              <w:pStyle w:val="TableParagraph"/>
              <w:ind w:left="57"/>
              <w:rPr>
                <w:sz w:val="24"/>
                <w:lang w:val="ru-RU"/>
              </w:rPr>
            </w:pPr>
            <w:r w:rsidRPr="00316324">
              <w:rPr>
                <w:spacing w:val="-2"/>
                <w:sz w:val="24"/>
                <w:lang w:val="ru-RU"/>
              </w:rPr>
              <w:t>Метод эквивалентных преобразований: упрощение сложного для быстрого решения</w:t>
            </w:r>
            <w:proofErr w:type="gramStart"/>
            <w:r w:rsidRPr="0031632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.</w:t>
            </w:r>
            <w:proofErr w:type="gramEnd"/>
            <w:r>
              <w:rPr>
                <w:spacing w:val="-2"/>
                <w:sz w:val="24"/>
                <w:lang w:val="ru-RU"/>
              </w:rPr>
              <w:t xml:space="preserve"> </w:t>
            </w:r>
            <w:r w:rsidRPr="00EB570D">
              <w:rPr>
                <w:spacing w:val="-2"/>
                <w:sz w:val="24"/>
                <w:lang w:val="ru-RU"/>
              </w:rPr>
              <w:t>Расчет</w:t>
            </w:r>
            <w:r w:rsidRPr="00EB570D">
              <w:rPr>
                <w:spacing w:val="-10"/>
                <w:sz w:val="24"/>
                <w:lang w:val="ru-RU"/>
              </w:rPr>
              <w:t xml:space="preserve"> </w:t>
            </w:r>
            <w:r w:rsidRPr="00EB570D">
              <w:rPr>
                <w:spacing w:val="-2"/>
                <w:sz w:val="24"/>
                <w:lang w:val="ru-RU"/>
              </w:rPr>
              <w:t>электрических</w:t>
            </w:r>
            <w:r>
              <w:rPr>
                <w:spacing w:val="-2"/>
                <w:sz w:val="24"/>
                <w:lang w:val="ru-RU"/>
              </w:rPr>
              <w:t xml:space="preserve"> ц</w:t>
            </w:r>
            <w:r w:rsidRPr="00316324">
              <w:rPr>
                <w:spacing w:val="-2"/>
                <w:sz w:val="24"/>
                <w:lang w:val="ru-RU"/>
              </w:rPr>
              <w:t>епей</w:t>
            </w:r>
            <w:r>
              <w:rPr>
                <w:sz w:val="24"/>
                <w:lang w:val="ru-RU"/>
              </w:rPr>
              <w:t xml:space="preserve"> </w:t>
            </w:r>
            <w:r w:rsidRPr="00316324">
              <w:rPr>
                <w:spacing w:val="-2"/>
                <w:sz w:val="24"/>
                <w:lang w:val="ru-RU"/>
              </w:rPr>
              <w:t>методом</w:t>
            </w:r>
            <w:r w:rsidRPr="00316324">
              <w:rPr>
                <w:spacing w:val="-8"/>
                <w:sz w:val="24"/>
                <w:lang w:val="ru-RU"/>
              </w:rPr>
              <w:t xml:space="preserve"> </w:t>
            </w:r>
            <w:r w:rsidRPr="00316324">
              <w:rPr>
                <w:spacing w:val="-2"/>
                <w:sz w:val="24"/>
                <w:lang w:val="ru-RU"/>
              </w:rPr>
              <w:t>преобразования</w:t>
            </w:r>
          </w:p>
        </w:tc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</w:tcPr>
          <w:p w:rsidR="00A179CB" w:rsidRPr="00EB570D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</w:tcPr>
          <w:p w:rsidR="00A179CB" w:rsidRPr="00EB570D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2F6A8A">
        <w:trPr>
          <w:trHeight w:hRule="exact" w:val="172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</w:tcBorders>
          </w:tcPr>
          <w:p w:rsidR="00A179CB" w:rsidRDefault="00A179CB" w:rsidP="00316324">
            <w:pPr>
              <w:pStyle w:val="TableParagraph"/>
              <w:ind w:left="57"/>
              <w:rPr>
                <w:spacing w:val="-2"/>
                <w:sz w:val="24"/>
                <w:lang w:val="ru-RU"/>
              </w:rPr>
            </w:pPr>
          </w:p>
          <w:p w:rsidR="00A179CB" w:rsidRPr="00316324" w:rsidRDefault="00A179CB" w:rsidP="00316324">
            <w:pPr>
              <w:pStyle w:val="TableParagraph"/>
              <w:ind w:left="57"/>
              <w:rPr>
                <w:b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lastRenderedPageBreak/>
              <w:t>6.</w:t>
            </w:r>
            <w:r w:rsidRPr="00316324">
              <w:rPr>
                <w:spacing w:val="-2"/>
                <w:sz w:val="24"/>
                <w:lang w:val="ru-RU"/>
              </w:rPr>
              <w:t>Метод эквивалентных преобразований: упрощение сложного для быстрого решения</w:t>
            </w:r>
            <w:proofErr w:type="gramStart"/>
            <w:r w:rsidRPr="0031632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.</w:t>
            </w:r>
            <w:proofErr w:type="gramEnd"/>
            <w:r>
              <w:rPr>
                <w:spacing w:val="-2"/>
                <w:sz w:val="24"/>
                <w:lang w:val="ru-RU"/>
              </w:rPr>
              <w:t xml:space="preserve"> </w:t>
            </w:r>
            <w:r w:rsidRPr="00EB570D">
              <w:rPr>
                <w:spacing w:val="-2"/>
                <w:sz w:val="24"/>
                <w:lang w:val="ru-RU"/>
              </w:rPr>
              <w:t>Расчет</w:t>
            </w:r>
            <w:r w:rsidRPr="00EB570D">
              <w:rPr>
                <w:spacing w:val="-10"/>
                <w:sz w:val="24"/>
                <w:lang w:val="ru-RU"/>
              </w:rPr>
              <w:t xml:space="preserve"> </w:t>
            </w:r>
            <w:r w:rsidRPr="00EB570D">
              <w:rPr>
                <w:spacing w:val="-2"/>
                <w:sz w:val="24"/>
                <w:lang w:val="ru-RU"/>
              </w:rPr>
              <w:t>электрических</w:t>
            </w:r>
            <w:r>
              <w:rPr>
                <w:spacing w:val="-2"/>
                <w:sz w:val="24"/>
                <w:lang w:val="ru-RU"/>
              </w:rPr>
              <w:t xml:space="preserve"> ц</w:t>
            </w:r>
            <w:r w:rsidRPr="00316324">
              <w:rPr>
                <w:spacing w:val="-2"/>
                <w:sz w:val="24"/>
                <w:lang w:val="ru-RU"/>
              </w:rPr>
              <w:t>епей</w:t>
            </w:r>
            <w:r>
              <w:rPr>
                <w:sz w:val="24"/>
                <w:lang w:val="ru-RU"/>
              </w:rPr>
              <w:t xml:space="preserve"> </w:t>
            </w:r>
            <w:r w:rsidRPr="00316324">
              <w:rPr>
                <w:spacing w:val="-2"/>
                <w:sz w:val="24"/>
                <w:lang w:val="ru-RU"/>
              </w:rPr>
              <w:t>методом</w:t>
            </w:r>
            <w:r w:rsidRPr="00316324">
              <w:rPr>
                <w:spacing w:val="-8"/>
                <w:sz w:val="24"/>
                <w:lang w:val="ru-RU"/>
              </w:rPr>
              <w:t xml:space="preserve"> </w:t>
            </w:r>
            <w:r w:rsidRPr="00316324">
              <w:rPr>
                <w:spacing w:val="-2"/>
                <w:sz w:val="24"/>
                <w:lang w:val="ru-RU"/>
              </w:rPr>
              <w:t>преобразования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A179CB" w:rsidRPr="00316324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A179CB" w:rsidRPr="00316324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316324">
        <w:trPr>
          <w:trHeight w:hRule="exact" w:val="1006"/>
        </w:trPr>
        <w:tc>
          <w:tcPr>
            <w:tcW w:w="2573" w:type="dxa"/>
            <w:vMerge/>
          </w:tcPr>
          <w:p w:rsidR="00A179CB" w:rsidRPr="00EB570D" w:rsidRDefault="00A179CB" w:rsidP="00994EF8">
            <w:pPr>
              <w:pStyle w:val="TableParagraph"/>
              <w:rPr>
                <w:lang w:val="ru-RU"/>
              </w:rPr>
            </w:pPr>
          </w:p>
        </w:tc>
        <w:tc>
          <w:tcPr>
            <w:tcW w:w="7938" w:type="dxa"/>
            <w:vMerge/>
          </w:tcPr>
          <w:p w:rsidR="00A179CB" w:rsidRPr="00316324" w:rsidRDefault="00A179CB" w:rsidP="00994EF8">
            <w:pPr>
              <w:pStyle w:val="TableParagraph"/>
              <w:tabs>
                <w:tab w:val="left" w:pos="868"/>
              </w:tabs>
              <w:spacing w:line="271" w:lineRule="exact"/>
              <w:ind w:left="57"/>
              <w:rPr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A179CB" w:rsidRPr="00316324" w:rsidRDefault="00A179CB" w:rsidP="0031632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Pr="00316324" w:rsidRDefault="00A179CB" w:rsidP="00994EF8">
            <w:pPr>
              <w:pStyle w:val="TableParagraph"/>
              <w:rPr>
                <w:lang w:val="ru-RU"/>
              </w:rPr>
            </w:pPr>
          </w:p>
        </w:tc>
      </w:tr>
      <w:tr w:rsidR="00A179CB" w:rsidTr="00994EF8">
        <w:trPr>
          <w:trHeight w:hRule="exact" w:val="287"/>
        </w:trPr>
        <w:tc>
          <w:tcPr>
            <w:tcW w:w="2573" w:type="dxa"/>
            <w:vMerge/>
          </w:tcPr>
          <w:p w:rsidR="00A179CB" w:rsidRPr="00316324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</w:tcPr>
          <w:p w:rsidR="00A179CB" w:rsidRPr="005B5C2F" w:rsidRDefault="00A179CB" w:rsidP="00994EF8">
            <w:pPr>
              <w:pStyle w:val="TableParagraph"/>
              <w:spacing w:line="258" w:lineRule="exact"/>
              <w:ind w:left="57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лабораторных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80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  <w:tcBorders>
              <w:bottom w:val="nil"/>
            </w:tcBorders>
          </w:tcPr>
          <w:p w:rsidR="00A179CB" w:rsidRPr="005B5C2F" w:rsidRDefault="00A179CB" w:rsidP="00994EF8">
            <w:pPr>
              <w:pStyle w:val="TableParagraph"/>
              <w:spacing w:line="255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7.</w:t>
            </w:r>
            <w:r w:rsidRPr="00C23334">
              <w:rPr>
                <w:b/>
                <w:sz w:val="24"/>
                <w:lang w:val="ru-RU"/>
              </w:rPr>
              <w:t>Практическое</w:t>
            </w:r>
            <w:r w:rsidRPr="00C2333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занятие</w:t>
            </w:r>
            <w:r w:rsidRPr="00C2333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3.</w:t>
            </w:r>
            <w:r w:rsidRPr="005B5C2F">
              <w:rPr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Расчет</w:t>
            </w:r>
            <w:r w:rsidRPr="005B5C2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электрических</w:t>
            </w:r>
            <w:r w:rsidRPr="005B5C2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цепей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по</w:t>
            </w:r>
            <w:r w:rsidRPr="005B5C2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законам</w:t>
            </w:r>
          </w:p>
        </w:tc>
        <w:tc>
          <w:tcPr>
            <w:tcW w:w="2127" w:type="dxa"/>
            <w:tcBorders>
              <w:bottom w:val="nil"/>
            </w:tcBorders>
          </w:tcPr>
          <w:p w:rsidR="00A179CB" w:rsidRPr="00316324" w:rsidRDefault="00A179CB" w:rsidP="00994EF8">
            <w:pPr>
              <w:pStyle w:val="TableParagraph"/>
              <w:spacing w:line="255" w:lineRule="exact"/>
              <w:ind w:left="268" w:right="2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994EF8">
        <w:trPr>
          <w:trHeight w:hRule="exact" w:val="28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A179CB" w:rsidRDefault="00A179CB" w:rsidP="00994EF8">
            <w:pPr>
              <w:pStyle w:val="TableParagraph"/>
              <w:spacing w:line="256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Кирхгофа</w:t>
            </w:r>
            <w:proofErr w:type="spellEnd"/>
          </w:p>
        </w:tc>
        <w:tc>
          <w:tcPr>
            <w:tcW w:w="2127" w:type="dxa"/>
            <w:tcBorders>
              <w:top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994EF8">
        <w:trPr>
          <w:trHeight w:hRule="exact" w:val="28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A179CB" w:rsidRPr="00EB570D" w:rsidRDefault="00A179CB" w:rsidP="00994EF8">
            <w:pPr>
              <w:pStyle w:val="TableParagraph"/>
              <w:spacing w:line="256" w:lineRule="exact"/>
              <w:ind w:left="57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8.Практическое занятие 4</w:t>
            </w:r>
            <w:r w:rsidRPr="00EB570D">
              <w:rPr>
                <w:b/>
                <w:spacing w:val="-2"/>
                <w:sz w:val="24"/>
                <w:lang w:val="ru-RU"/>
              </w:rPr>
              <w:t>Анализ электроснабжения участка прокатного стана: расчет токов короткого замыкания для выбора защиты</w:t>
            </w:r>
          </w:p>
        </w:tc>
        <w:tc>
          <w:tcPr>
            <w:tcW w:w="2127" w:type="dxa"/>
            <w:tcBorders>
              <w:top w:val="nil"/>
            </w:tcBorders>
          </w:tcPr>
          <w:p w:rsidR="00A179CB" w:rsidRPr="00EB570D" w:rsidRDefault="00A179CB" w:rsidP="00316324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EB570D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8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A179CB" w:rsidRPr="00A179CB" w:rsidRDefault="00A179CB" w:rsidP="00994EF8">
            <w:pPr>
              <w:pStyle w:val="TableParagraph"/>
              <w:spacing w:line="256" w:lineRule="exact"/>
              <w:ind w:left="57"/>
              <w:rPr>
                <w:b/>
                <w:spacing w:val="-2"/>
                <w:sz w:val="24"/>
                <w:lang w:val="ru-RU"/>
              </w:rPr>
            </w:pPr>
            <w:r w:rsidRPr="00A179CB">
              <w:rPr>
                <w:b/>
                <w:spacing w:val="-2"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  <w:tcBorders>
              <w:top w:val="nil"/>
            </w:tcBorders>
          </w:tcPr>
          <w:p w:rsidR="00A179CB" w:rsidRPr="00A179CB" w:rsidRDefault="00A179CB" w:rsidP="00316324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A179CB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hRule="exact" w:val="292"/>
        </w:trPr>
        <w:tc>
          <w:tcPr>
            <w:tcW w:w="2573" w:type="dxa"/>
            <w:vMerge w:val="restart"/>
          </w:tcPr>
          <w:p w:rsidR="00A179CB" w:rsidRPr="00A179CB" w:rsidRDefault="00A179CB" w:rsidP="00994EF8">
            <w:pPr>
              <w:pStyle w:val="TableParagraph"/>
              <w:spacing w:line="263" w:lineRule="exact"/>
              <w:ind w:left="59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>Тема</w:t>
            </w:r>
            <w:r w:rsidRPr="00A179CB">
              <w:rPr>
                <w:b/>
                <w:spacing w:val="-5"/>
                <w:sz w:val="24"/>
                <w:lang w:val="ru-RU"/>
              </w:rPr>
              <w:t xml:space="preserve"> 1.3</w:t>
            </w:r>
          </w:p>
          <w:p w:rsidR="00A179CB" w:rsidRPr="005B5C2F" w:rsidRDefault="00A179CB" w:rsidP="00994EF8">
            <w:pPr>
              <w:pStyle w:val="TableParagraph"/>
              <w:spacing w:line="273" w:lineRule="exact"/>
              <w:ind w:left="64"/>
              <w:rPr>
                <w:b/>
                <w:sz w:val="24"/>
                <w:lang w:val="ru-RU"/>
              </w:rPr>
            </w:pPr>
            <w:r w:rsidRPr="005B5C2F">
              <w:rPr>
                <w:b/>
                <w:spacing w:val="-2"/>
                <w:sz w:val="24"/>
                <w:lang w:val="ru-RU"/>
              </w:rPr>
              <w:t>Переходные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процессы</w:t>
            </w:r>
          </w:p>
          <w:p w:rsidR="00A179CB" w:rsidRPr="00A179CB" w:rsidRDefault="00A179CB" w:rsidP="00994EF8">
            <w:pPr>
              <w:pStyle w:val="TableParagraph"/>
              <w:spacing w:line="270" w:lineRule="atLeast"/>
              <w:ind w:left="64" w:right="712"/>
              <w:rPr>
                <w:b/>
                <w:sz w:val="24"/>
                <w:lang w:val="ru-RU"/>
              </w:rPr>
            </w:pPr>
            <w:r w:rsidRPr="005B5C2F">
              <w:rPr>
                <w:b/>
                <w:spacing w:val="-2"/>
                <w:sz w:val="24"/>
                <w:lang w:val="ru-RU"/>
              </w:rPr>
              <w:t>в</w:t>
            </w:r>
            <w:r w:rsidRPr="005B5C2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электрических цепях</w:t>
            </w:r>
          </w:p>
        </w:tc>
        <w:tc>
          <w:tcPr>
            <w:tcW w:w="7938" w:type="dxa"/>
          </w:tcPr>
          <w:p w:rsidR="00A179CB" w:rsidRDefault="00A179CB" w:rsidP="00994EF8">
            <w:pPr>
              <w:pStyle w:val="TableParagraph"/>
              <w:spacing w:line="263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</w:tcPr>
          <w:p w:rsidR="00A179CB" w:rsidRDefault="00A179CB" w:rsidP="00994EF8">
            <w:pPr>
              <w:pStyle w:val="TableParagraph"/>
              <w:spacing w:line="263" w:lineRule="exact"/>
              <w:ind w:left="268" w:right="2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A179CB" w:rsidRDefault="00A179CB" w:rsidP="00994EF8">
            <w:pPr>
              <w:pStyle w:val="TableParagraph"/>
              <w:rPr>
                <w:sz w:val="20"/>
              </w:rPr>
            </w:pPr>
          </w:p>
        </w:tc>
      </w:tr>
      <w:tr w:rsidR="00A179CB" w:rsidTr="005542CA">
        <w:trPr>
          <w:trHeight w:val="263"/>
        </w:trPr>
        <w:tc>
          <w:tcPr>
            <w:tcW w:w="2573" w:type="dxa"/>
            <w:vMerge/>
          </w:tcPr>
          <w:p w:rsidR="00A179CB" w:rsidRPr="005B5C2F" w:rsidRDefault="00A179CB" w:rsidP="00994EF8">
            <w:pPr>
              <w:pStyle w:val="TableParagraph"/>
              <w:spacing w:line="270" w:lineRule="atLeast"/>
              <w:ind w:left="64" w:right="712"/>
              <w:rPr>
                <w:b/>
                <w:sz w:val="24"/>
                <w:lang w:val="ru-RU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179CB" w:rsidRPr="00D819DE" w:rsidRDefault="00A179CB" w:rsidP="00D819DE">
            <w:pPr>
              <w:pStyle w:val="TableParagraph"/>
              <w:ind w:left="62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9 </w:t>
            </w:r>
            <w:r w:rsidRPr="00D819DE">
              <w:rPr>
                <w:b/>
                <w:sz w:val="24"/>
                <w:lang w:val="ru-RU"/>
              </w:rPr>
              <w:t>Физика переходных процессов: почему ток не может измениться мгновенно</w:t>
            </w:r>
            <w:r>
              <w:rPr>
                <w:b/>
                <w:sz w:val="24"/>
                <w:lang w:val="ru-RU"/>
              </w:rPr>
              <w:t xml:space="preserve">. </w:t>
            </w:r>
            <w:r w:rsidRPr="00D819DE">
              <w:rPr>
                <w:sz w:val="24"/>
                <w:lang w:val="ru-RU"/>
              </w:rPr>
              <w:t>Накопители энергии</w:t>
            </w:r>
            <w:r>
              <w:rPr>
                <w:sz w:val="24"/>
                <w:lang w:val="ru-RU"/>
              </w:rPr>
              <w:t xml:space="preserve">. </w:t>
            </w:r>
            <w:r w:rsidRPr="00D819DE">
              <w:rPr>
                <w:sz w:val="24"/>
                <w:lang w:val="ru-RU"/>
              </w:rPr>
              <w:t>Главный закон переходного процесса</w:t>
            </w:r>
            <w:r>
              <w:rPr>
                <w:sz w:val="24"/>
                <w:lang w:val="ru-RU"/>
              </w:rPr>
              <w:t>.</w:t>
            </w:r>
            <w:r w:rsidRPr="00164671">
              <w:rPr>
                <w:lang w:val="ru-RU"/>
              </w:rPr>
              <w:t xml:space="preserve"> </w:t>
            </w:r>
            <w:proofErr w:type="gramStart"/>
            <w:r w:rsidRPr="00D819DE">
              <w:rPr>
                <w:sz w:val="24"/>
                <w:lang w:val="ru-RU"/>
              </w:rPr>
              <w:t>Постоянная</w:t>
            </w:r>
            <w:proofErr w:type="gramEnd"/>
            <w:r w:rsidRPr="00D819DE">
              <w:rPr>
                <w:sz w:val="24"/>
                <w:lang w:val="ru-RU"/>
              </w:rPr>
              <w:t xml:space="preserve"> времени</w:t>
            </w:r>
            <w:r>
              <w:rPr>
                <w:sz w:val="24"/>
                <w:lang w:val="ru-RU"/>
              </w:rPr>
              <w:t>.</w:t>
            </w:r>
            <w:r w:rsidRPr="00164671">
              <w:rPr>
                <w:lang w:val="ru-RU"/>
              </w:rPr>
              <w:t xml:space="preserve"> </w:t>
            </w:r>
            <w:r w:rsidRPr="00D819DE">
              <w:rPr>
                <w:sz w:val="24"/>
                <w:lang w:val="ru-RU"/>
              </w:rPr>
              <w:t>Связь с профессией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A179CB" w:rsidRPr="005B5C2F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179CB" w:rsidRPr="00D819DE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D819DE">
              <w:rPr>
                <w:b/>
                <w:sz w:val="24"/>
                <w:lang w:val="ru-RU"/>
              </w:rPr>
              <w:t>ПК 1.3,</w:t>
            </w:r>
            <w:r w:rsidRPr="00D819D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819DE">
              <w:rPr>
                <w:b/>
                <w:sz w:val="24"/>
                <w:lang w:val="ru-RU"/>
              </w:rPr>
              <w:t>ПК</w:t>
            </w:r>
            <w:r w:rsidRPr="00D819D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19DE">
              <w:rPr>
                <w:b/>
                <w:spacing w:val="-4"/>
                <w:sz w:val="24"/>
                <w:lang w:val="ru-RU"/>
              </w:rPr>
              <w:t>1.4,</w:t>
            </w:r>
          </w:p>
          <w:p w:rsidR="00A179CB" w:rsidRPr="00D819DE" w:rsidRDefault="00A179CB" w:rsidP="00994EF8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proofErr w:type="gramStart"/>
            <w:r w:rsidRPr="00D819DE">
              <w:rPr>
                <w:b/>
                <w:sz w:val="24"/>
                <w:lang w:val="ru-RU"/>
              </w:rPr>
              <w:t>ОК</w:t>
            </w:r>
            <w:proofErr w:type="gramEnd"/>
            <w:r w:rsidRPr="00D819DE">
              <w:rPr>
                <w:b/>
                <w:sz w:val="24"/>
                <w:lang w:val="ru-RU"/>
              </w:rPr>
              <w:t xml:space="preserve"> 01,</w:t>
            </w:r>
            <w:r w:rsidRPr="00D819D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819DE">
              <w:rPr>
                <w:b/>
                <w:sz w:val="24"/>
                <w:lang w:val="ru-RU"/>
              </w:rPr>
              <w:t>ОК</w:t>
            </w:r>
            <w:r w:rsidRPr="00D819D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19DE">
              <w:rPr>
                <w:b/>
                <w:spacing w:val="-5"/>
                <w:sz w:val="24"/>
                <w:lang w:val="ru-RU"/>
              </w:rPr>
              <w:t>02</w:t>
            </w:r>
          </w:p>
        </w:tc>
      </w:tr>
      <w:tr w:rsidR="00A179CB" w:rsidTr="005542CA">
        <w:trPr>
          <w:trHeight w:val="300"/>
        </w:trPr>
        <w:tc>
          <w:tcPr>
            <w:tcW w:w="2573" w:type="dxa"/>
            <w:vMerge/>
          </w:tcPr>
          <w:p w:rsidR="00A179CB" w:rsidRPr="00D819DE" w:rsidRDefault="00A179CB" w:rsidP="00994EF8">
            <w:pPr>
              <w:pStyle w:val="TableParagraph"/>
              <w:spacing w:line="273" w:lineRule="exact"/>
              <w:ind w:left="64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D819DE" w:rsidRDefault="00A179CB" w:rsidP="00D819DE">
            <w:pPr>
              <w:pStyle w:val="TableParagraph"/>
              <w:ind w:left="62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10 </w:t>
            </w:r>
            <w:r w:rsidRPr="00D819DE">
              <w:rPr>
                <w:b/>
                <w:sz w:val="24"/>
                <w:lang w:val="ru-RU"/>
              </w:rPr>
              <w:t>Переходный процесс при зарядке и разрядке конденсатора</w:t>
            </w:r>
            <w:r w:rsidRPr="00D819DE">
              <w:rPr>
                <w:sz w:val="24"/>
                <w:lang w:val="ru-RU"/>
              </w:rPr>
              <w:t>: от вспышки фотоаппарата до защиты двигателя</w:t>
            </w:r>
            <w:proofErr w:type="gramStart"/>
            <w:r>
              <w:rPr>
                <w:sz w:val="24"/>
                <w:lang w:val="ru-RU"/>
              </w:rPr>
              <w:t xml:space="preserve"> .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  <w:r w:rsidRPr="00D819DE">
              <w:rPr>
                <w:sz w:val="24"/>
                <w:lang w:val="ru-RU"/>
              </w:rPr>
              <w:t>Математический вывод уравнений для напряжения на конденсаторе</w:t>
            </w:r>
            <w:r>
              <w:rPr>
                <w:sz w:val="24"/>
                <w:lang w:val="ru-RU"/>
              </w:rPr>
              <w:t xml:space="preserve"> </w:t>
            </w:r>
            <w:r w:rsidRPr="00D819DE">
              <w:rPr>
                <w:sz w:val="24"/>
                <w:lang w:val="ru-RU"/>
              </w:rPr>
              <w:t>и тока</w:t>
            </w:r>
            <w:r>
              <w:rPr>
                <w:sz w:val="24"/>
                <w:lang w:val="ru-RU"/>
              </w:rPr>
              <w:t xml:space="preserve"> </w:t>
            </w:r>
            <w:r w:rsidRPr="00D819DE">
              <w:rPr>
                <w:sz w:val="24"/>
                <w:lang w:val="ru-RU"/>
              </w:rPr>
              <w:t>при зарядке через резистор от источника постоянного напряжения</w:t>
            </w:r>
            <w:r>
              <w:rPr>
                <w:sz w:val="24"/>
                <w:lang w:val="ru-RU"/>
              </w:rPr>
              <w:t xml:space="preserve">. </w:t>
            </w:r>
            <w:r w:rsidRPr="00D819DE">
              <w:rPr>
                <w:sz w:val="24"/>
                <w:lang w:val="ru-RU"/>
              </w:rPr>
              <w:t>Построение графиков</w:t>
            </w:r>
            <w:r>
              <w:rPr>
                <w:sz w:val="24"/>
                <w:lang w:val="ru-RU"/>
              </w:rPr>
              <w:t xml:space="preserve">. </w:t>
            </w:r>
            <w:r w:rsidRPr="00D819DE">
              <w:rPr>
                <w:sz w:val="24"/>
                <w:lang w:val="ru-RU"/>
              </w:rPr>
              <w:t>Разрядка конденсатора на резистор.</w:t>
            </w:r>
            <w:r>
              <w:rPr>
                <w:sz w:val="24"/>
                <w:lang w:val="ru-RU"/>
              </w:rPr>
              <w:t xml:space="preserve"> </w:t>
            </w:r>
            <w:r w:rsidRPr="00D819DE">
              <w:rPr>
                <w:sz w:val="24"/>
                <w:lang w:val="ru-RU"/>
              </w:rPr>
              <w:t>Связь с профессией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D819DE" w:rsidRDefault="00A179CB" w:rsidP="00073C2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D819DE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A179CB" w:rsidTr="005542CA">
        <w:trPr>
          <w:trHeight w:val="238"/>
        </w:trPr>
        <w:tc>
          <w:tcPr>
            <w:tcW w:w="2573" w:type="dxa"/>
            <w:vMerge/>
          </w:tcPr>
          <w:p w:rsidR="00A179CB" w:rsidRPr="00D819DE" w:rsidRDefault="00A179CB" w:rsidP="00994EF8">
            <w:pPr>
              <w:pStyle w:val="TableParagraph"/>
              <w:spacing w:line="273" w:lineRule="exact"/>
              <w:ind w:left="64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Pr="00073C23" w:rsidRDefault="00A179CB" w:rsidP="00073C23">
            <w:pPr>
              <w:pStyle w:val="TableParagraph"/>
              <w:ind w:left="62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11.</w:t>
            </w:r>
            <w:r w:rsidRPr="00D819DE">
              <w:rPr>
                <w:b/>
                <w:sz w:val="24"/>
                <w:lang w:val="ru-RU"/>
              </w:rPr>
              <w:t>Переходный процесс в RL-цепи: физика броска тока и работа электромагнитов</w:t>
            </w:r>
            <w:r>
              <w:rPr>
                <w:b/>
                <w:sz w:val="24"/>
                <w:lang w:val="ru-RU"/>
              </w:rPr>
              <w:t xml:space="preserve">. </w:t>
            </w:r>
            <w:r w:rsidRPr="00073C23">
              <w:rPr>
                <w:sz w:val="24"/>
                <w:lang w:val="ru-RU"/>
              </w:rPr>
              <w:t xml:space="preserve">Математический вывод уравнений для тока </w:t>
            </w:r>
          </w:p>
          <w:p w:rsidR="00A179CB" w:rsidRPr="00D819DE" w:rsidRDefault="00A179CB" w:rsidP="00073C23">
            <w:pPr>
              <w:pStyle w:val="TableParagraph"/>
              <w:ind w:left="62"/>
              <w:jc w:val="both"/>
              <w:rPr>
                <w:b/>
                <w:sz w:val="24"/>
                <w:lang w:val="ru-RU"/>
              </w:rPr>
            </w:pPr>
            <w:r w:rsidRPr="00073C23">
              <w:rPr>
                <w:sz w:val="24"/>
                <w:lang w:val="ru-RU"/>
              </w:rPr>
              <w:t>при подключении катушки индуктивности к источнику питания</w:t>
            </w:r>
            <w:r>
              <w:rPr>
                <w:sz w:val="24"/>
                <w:lang w:val="ru-RU"/>
              </w:rPr>
              <w:t xml:space="preserve">. </w:t>
            </w:r>
            <w:r w:rsidRPr="00073C23">
              <w:rPr>
                <w:sz w:val="24"/>
                <w:lang w:val="ru-RU"/>
              </w:rPr>
              <w:t xml:space="preserve">Почему ток нарастает экспоненциально? Роль ЭДС самоиндукции, которая вначале противодействует приложенному </w:t>
            </w:r>
            <w:proofErr w:type="spellStart"/>
            <w:r w:rsidRPr="00073C23">
              <w:rPr>
                <w:sz w:val="24"/>
                <w:lang w:val="ru-RU"/>
              </w:rPr>
              <w:t>напряжению</w:t>
            </w:r>
            <w:proofErr w:type="gramStart"/>
            <w:r w:rsidRPr="00073C23">
              <w:rPr>
                <w:sz w:val="24"/>
                <w:lang w:val="ru-RU"/>
              </w:rPr>
              <w:t>.О</w:t>
            </w:r>
            <w:proofErr w:type="gramEnd"/>
            <w:r w:rsidRPr="00073C23">
              <w:rPr>
                <w:sz w:val="24"/>
                <w:lang w:val="ru-RU"/>
              </w:rPr>
              <w:t>тключение</w:t>
            </w:r>
            <w:proofErr w:type="spellEnd"/>
            <w:r w:rsidRPr="00073C23">
              <w:rPr>
                <w:sz w:val="24"/>
                <w:lang w:val="ru-RU"/>
              </w:rPr>
              <w:t xml:space="preserve"> </w:t>
            </w:r>
            <w:proofErr w:type="spellStart"/>
            <w:r w:rsidRPr="00073C23">
              <w:rPr>
                <w:sz w:val="24"/>
                <w:lang w:val="ru-RU"/>
              </w:rPr>
              <w:t>RL</w:t>
            </w:r>
            <w:proofErr w:type="spellEnd"/>
            <w:r w:rsidRPr="00073C23">
              <w:rPr>
                <w:sz w:val="24"/>
                <w:lang w:val="ru-RU"/>
              </w:rPr>
              <w:t xml:space="preserve">-цепи: возникновение </w:t>
            </w:r>
            <w:proofErr w:type="spellStart"/>
            <w:r w:rsidRPr="00073C23">
              <w:rPr>
                <w:sz w:val="24"/>
                <w:lang w:val="ru-RU"/>
              </w:rPr>
              <w:t>экстратока</w:t>
            </w:r>
            <w:proofErr w:type="spellEnd"/>
            <w:r w:rsidRPr="00073C23">
              <w:rPr>
                <w:sz w:val="24"/>
                <w:lang w:val="ru-RU"/>
              </w:rPr>
              <w:t xml:space="preserve"> размыкания</w:t>
            </w:r>
            <w:r>
              <w:rPr>
                <w:sz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lang w:val="ru-RU"/>
              </w:rPr>
              <w:t>Сввязь</w:t>
            </w:r>
            <w:proofErr w:type="spellEnd"/>
            <w:r>
              <w:rPr>
                <w:sz w:val="24"/>
                <w:lang w:val="ru-RU"/>
              </w:rPr>
              <w:t xml:space="preserve"> с профессией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D819DE" w:rsidRDefault="00A179CB" w:rsidP="00073C2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D819DE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A179CB" w:rsidTr="00C23334">
        <w:trPr>
          <w:trHeight w:val="288"/>
        </w:trPr>
        <w:tc>
          <w:tcPr>
            <w:tcW w:w="2573" w:type="dxa"/>
            <w:vMerge/>
          </w:tcPr>
          <w:p w:rsidR="00A179CB" w:rsidRPr="00D819DE" w:rsidRDefault="00A179CB" w:rsidP="00994EF8">
            <w:pPr>
              <w:pStyle w:val="TableParagraph"/>
              <w:spacing w:line="273" w:lineRule="exact"/>
              <w:ind w:left="64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7938" w:type="dxa"/>
          </w:tcPr>
          <w:p w:rsidR="00A179CB" w:rsidRPr="00C23334" w:rsidRDefault="00A179CB" w:rsidP="00994EF8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 w:rsidRPr="00C23334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2127" w:type="dxa"/>
            <w:tcBorders>
              <w:top w:val="nil"/>
            </w:tcBorders>
          </w:tcPr>
          <w:p w:rsidR="00A179CB" w:rsidRPr="00C23334" w:rsidRDefault="00A179CB" w:rsidP="00A179CB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C23334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A179CB" w:rsidTr="00994EF8">
        <w:trPr>
          <w:trHeight w:val="827"/>
        </w:trPr>
        <w:tc>
          <w:tcPr>
            <w:tcW w:w="2573" w:type="dxa"/>
            <w:vMerge/>
          </w:tcPr>
          <w:p w:rsidR="00A179CB" w:rsidRPr="00C23334" w:rsidRDefault="00A179CB" w:rsidP="00994EF8">
            <w:pPr>
              <w:pStyle w:val="TableParagraph"/>
              <w:spacing w:line="273" w:lineRule="exact"/>
              <w:ind w:left="64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7938" w:type="dxa"/>
          </w:tcPr>
          <w:p w:rsidR="00A179CB" w:rsidRPr="00C23334" w:rsidRDefault="00A179CB" w:rsidP="00994EF8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12. </w:t>
            </w:r>
            <w:r w:rsidRPr="00C23334">
              <w:rPr>
                <w:b/>
                <w:sz w:val="24"/>
                <w:lang w:val="ru-RU"/>
              </w:rPr>
              <w:t>Практическое занятие № 5 Зарядка конденсатора в системе плавного пуска мощного двигателя</w:t>
            </w:r>
          </w:p>
        </w:tc>
        <w:tc>
          <w:tcPr>
            <w:tcW w:w="2127" w:type="dxa"/>
            <w:tcBorders>
              <w:top w:val="nil"/>
            </w:tcBorders>
          </w:tcPr>
          <w:p w:rsidR="00A179CB" w:rsidRPr="00C23334" w:rsidRDefault="00A179CB" w:rsidP="00C23334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C23334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A179CB" w:rsidTr="00994EF8">
        <w:trPr>
          <w:trHeight w:val="827"/>
        </w:trPr>
        <w:tc>
          <w:tcPr>
            <w:tcW w:w="2573" w:type="dxa"/>
            <w:vMerge/>
          </w:tcPr>
          <w:p w:rsidR="00A179CB" w:rsidRPr="00C23334" w:rsidRDefault="00A179CB" w:rsidP="00994EF8">
            <w:pPr>
              <w:pStyle w:val="TableParagraph"/>
              <w:spacing w:line="273" w:lineRule="exact"/>
              <w:ind w:left="64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7938" w:type="dxa"/>
          </w:tcPr>
          <w:p w:rsidR="00A179CB" w:rsidRPr="00C23334" w:rsidRDefault="00A179CB" w:rsidP="00C23334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13. </w:t>
            </w:r>
            <w:r w:rsidRPr="00C23334">
              <w:rPr>
                <w:b/>
                <w:sz w:val="24"/>
                <w:lang w:val="ru-RU"/>
              </w:rPr>
              <w:t>Практическое занятие № 6</w:t>
            </w:r>
            <w:r w:rsidRPr="00C23334">
              <w:rPr>
                <w:b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Разряд индуктивности при отключении обмотки электромагнита</w:t>
            </w:r>
          </w:p>
        </w:tc>
        <w:tc>
          <w:tcPr>
            <w:tcW w:w="2127" w:type="dxa"/>
            <w:tcBorders>
              <w:top w:val="nil"/>
            </w:tcBorders>
          </w:tcPr>
          <w:p w:rsidR="00A179CB" w:rsidRPr="00C23334" w:rsidRDefault="00A179CB" w:rsidP="00C23334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C23334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A179CB" w:rsidTr="00994EF8">
        <w:trPr>
          <w:trHeight w:val="827"/>
        </w:trPr>
        <w:tc>
          <w:tcPr>
            <w:tcW w:w="2573" w:type="dxa"/>
            <w:vMerge/>
          </w:tcPr>
          <w:p w:rsidR="00A179CB" w:rsidRPr="00C23334" w:rsidRDefault="00A179CB" w:rsidP="00994EF8">
            <w:pPr>
              <w:pStyle w:val="TableParagraph"/>
              <w:spacing w:line="273" w:lineRule="exact"/>
              <w:ind w:left="64"/>
              <w:rPr>
                <w:b/>
                <w:spacing w:val="-2"/>
                <w:sz w:val="24"/>
              </w:rPr>
            </w:pPr>
          </w:p>
        </w:tc>
        <w:tc>
          <w:tcPr>
            <w:tcW w:w="7938" w:type="dxa"/>
          </w:tcPr>
          <w:p w:rsidR="00A179CB" w:rsidRPr="00A179CB" w:rsidRDefault="00A179CB" w:rsidP="00C23334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  <w:tcBorders>
              <w:top w:val="nil"/>
            </w:tcBorders>
          </w:tcPr>
          <w:p w:rsidR="00A179CB" w:rsidRPr="00A179CB" w:rsidRDefault="00A179CB" w:rsidP="00C23334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A179CB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5B5C2F" w:rsidTr="00EB570D">
        <w:trPr>
          <w:trHeight w:val="318"/>
        </w:trPr>
        <w:tc>
          <w:tcPr>
            <w:tcW w:w="10511" w:type="dxa"/>
            <w:gridSpan w:val="2"/>
            <w:tcBorders>
              <w:bottom w:val="single" w:sz="4" w:space="0" w:color="auto"/>
            </w:tcBorders>
          </w:tcPr>
          <w:p w:rsidR="005B5C2F" w:rsidRPr="007C2CBD" w:rsidRDefault="005B5C2F" w:rsidP="00994EF8">
            <w:pPr>
              <w:pStyle w:val="TableParagraph"/>
              <w:spacing w:line="273" w:lineRule="exact"/>
              <w:ind w:left="64"/>
              <w:rPr>
                <w:b/>
                <w:sz w:val="24"/>
                <w:lang w:val="ru-RU"/>
              </w:rPr>
            </w:pPr>
            <w:r w:rsidRPr="007C2CBD">
              <w:rPr>
                <w:b/>
                <w:sz w:val="24"/>
                <w:lang w:val="ru-RU"/>
              </w:rPr>
              <w:t>Раздел</w:t>
            </w:r>
            <w:r w:rsidRPr="007C2CB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C2CBD">
              <w:rPr>
                <w:b/>
                <w:sz w:val="24"/>
                <w:lang w:val="ru-RU"/>
              </w:rPr>
              <w:t>2</w:t>
            </w:r>
            <w:r w:rsidRPr="007C2CBD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7C2CBD">
              <w:rPr>
                <w:b/>
                <w:spacing w:val="-2"/>
                <w:sz w:val="24"/>
                <w:lang w:val="ru-RU"/>
              </w:rPr>
              <w:t>Магнетизм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B5C2F" w:rsidRPr="007C2CBD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5B5C2F" w:rsidRPr="007C2CBD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79CB" w:rsidTr="00EB570D">
        <w:trPr>
          <w:trHeight w:val="513"/>
        </w:trPr>
        <w:tc>
          <w:tcPr>
            <w:tcW w:w="2573" w:type="dxa"/>
            <w:vMerge w:val="restart"/>
          </w:tcPr>
          <w:p w:rsidR="00A179CB" w:rsidRDefault="00A179CB" w:rsidP="00994EF8">
            <w:pPr>
              <w:pStyle w:val="TableParagraph"/>
              <w:ind w:left="64" w:right="-15"/>
              <w:rPr>
                <w:b/>
                <w:sz w:val="24"/>
              </w:rPr>
            </w:pPr>
            <w:r w:rsidRPr="007C2CBD">
              <w:rPr>
                <w:b/>
                <w:sz w:val="24"/>
                <w:lang w:val="ru-RU"/>
              </w:rPr>
              <w:lastRenderedPageBreak/>
              <w:t>Тема</w:t>
            </w:r>
            <w:r w:rsidRPr="007C2CB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C2CBD">
              <w:rPr>
                <w:b/>
                <w:sz w:val="24"/>
                <w:lang w:val="ru-RU"/>
              </w:rPr>
              <w:t>2.1</w:t>
            </w:r>
            <w:r w:rsidRPr="007C2CBD">
              <w:rPr>
                <w:b/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Магнитное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поле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938" w:type="dxa"/>
          </w:tcPr>
          <w:p w:rsidR="00A179CB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179CB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A179CB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ПК 1.3,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A179CB" w:rsidRDefault="00A179CB" w:rsidP="00994EF8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A179CB" w:rsidTr="00272605">
        <w:trPr>
          <w:trHeight w:val="552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</w:tcPr>
          <w:p w:rsidR="00A179CB" w:rsidRPr="00073C23" w:rsidRDefault="00A179CB" w:rsidP="00994EF8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14.</w:t>
            </w:r>
            <w:r w:rsidRPr="00073C23">
              <w:rPr>
                <w:b/>
                <w:sz w:val="24"/>
                <w:lang w:val="ru-RU"/>
              </w:rPr>
              <w:t>Энергия магнитного поля и параметры цепей с индуктивностью</w:t>
            </w:r>
          </w:p>
          <w:p w:rsidR="00A179CB" w:rsidRDefault="00A179CB" w:rsidP="00994EF8">
            <w:pPr>
              <w:pStyle w:val="TableParagraph"/>
              <w:spacing w:line="268" w:lineRule="exact"/>
              <w:ind w:left="62"/>
              <w:rPr>
                <w:sz w:val="24"/>
              </w:rPr>
            </w:pPr>
            <w:r w:rsidRPr="005B5C2F">
              <w:rPr>
                <w:sz w:val="24"/>
                <w:lang w:val="ru-RU"/>
              </w:rPr>
              <w:t>Параметры</w:t>
            </w:r>
            <w:r w:rsidRPr="005B5C2F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магнитного</w:t>
            </w:r>
            <w:r w:rsidRPr="005B5C2F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поля.</w:t>
            </w:r>
            <w:r w:rsidRPr="005B5C2F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Магнитные</w:t>
            </w:r>
            <w:r w:rsidRPr="005B5C2F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свойства</w:t>
            </w:r>
            <w:r w:rsidRPr="005B5C2F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вещества.</w:t>
            </w:r>
            <w:r w:rsidRPr="005B5C2F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Энергия</w:t>
            </w:r>
            <w:proofErr w:type="spellEnd"/>
          </w:p>
          <w:p w:rsidR="00A179CB" w:rsidRDefault="00A179CB" w:rsidP="00994EF8">
            <w:pPr>
              <w:pStyle w:val="TableParagraph"/>
              <w:spacing w:line="264" w:lineRule="exact"/>
              <w:ind w:left="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магнитного</w:t>
            </w:r>
            <w:proofErr w:type="spellEnd"/>
            <w:proofErr w:type="gramEnd"/>
            <w:r>
              <w:rPr>
                <w:spacing w:val="52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поля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EB570D" w:rsidRDefault="00A179CB" w:rsidP="00994EF8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</w:tr>
      <w:tr w:rsidR="00A179CB" w:rsidTr="00272605">
        <w:trPr>
          <w:trHeight w:val="257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ind w:left="62" w:right="53"/>
              <w:jc w:val="both"/>
              <w:rPr>
                <w:b/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Магнитные материалы.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z w:val="24"/>
                <w:lang w:val="ru-RU"/>
              </w:rPr>
            </w:pPr>
            <w:r w:rsidRPr="00073C23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</w:tcPr>
          <w:p w:rsidR="00A179CB" w:rsidRPr="00073C23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79CB" w:rsidTr="00073C23">
        <w:trPr>
          <w:trHeight w:val="851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164671" w:rsidRDefault="00A179CB" w:rsidP="00994EF8">
            <w:pPr>
              <w:pStyle w:val="TableParagraph"/>
              <w:ind w:left="62" w:right="53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15.</w:t>
            </w:r>
            <w:r w:rsidRPr="00073C23">
              <w:rPr>
                <w:b/>
                <w:sz w:val="24"/>
                <w:lang w:val="ru-RU"/>
              </w:rPr>
              <w:t>Явление электромагнитной индукции и закон Фарадея</w:t>
            </w:r>
            <w:r>
              <w:rPr>
                <w:b/>
                <w:sz w:val="24"/>
                <w:lang w:val="ru-RU"/>
              </w:rPr>
              <w:t xml:space="preserve">. </w:t>
            </w:r>
            <w:r w:rsidRPr="00073C23">
              <w:rPr>
                <w:sz w:val="24"/>
                <w:lang w:val="ru-RU"/>
              </w:rPr>
              <w:t>Закон Фарадея</w:t>
            </w:r>
            <w:r>
              <w:rPr>
                <w:sz w:val="24"/>
                <w:lang w:val="ru-RU"/>
              </w:rPr>
              <w:t xml:space="preserve">. </w:t>
            </w:r>
            <w:r w:rsidRPr="00073C23">
              <w:rPr>
                <w:sz w:val="24"/>
                <w:lang w:val="ru-RU"/>
              </w:rPr>
              <w:t>Правило Ленца</w:t>
            </w:r>
            <w:r>
              <w:rPr>
                <w:sz w:val="24"/>
                <w:lang w:val="ru-RU"/>
              </w:rPr>
              <w:t>.</w:t>
            </w:r>
            <w:r w:rsidRPr="00073C23">
              <w:rPr>
                <w:lang w:val="ru-RU"/>
              </w:rPr>
              <w:t xml:space="preserve"> </w:t>
            </w:r>
            <w:r w:rsidRPr="00073C23">
              <w:rPr>
                <w:sz w:val="24"/>
                <w:lang w:val="ru-RU"/>
              </w:rPr>
              <w:t xml:space="preserve">Практические проявления: Взаимная индукция (трансформаторы), </w:t>
            </w:r>
            <w:proofErr w:type="spellStart"/>
            <w:r w:rsidRPr="00073C23">
              <w:rPr>
                <w:sz w:val="24"/>
                <w:lang w:val="ru-RU"/>
              </w:rPr>
              <w:t>самоиндукция</w:t>
            </w:r>
            <w:proofErr w:type="gramStart"/>
            <w:r w:rsidRPr="00073C23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>С</w:t>
            </w:r>
            <w:proofErr w:type="gramEnd"/>
            <w:r>
              <w:rPr>
                <w:sz w:val="24"/>
                <w:lang w:val="ru-RU"/>
              </w:rPr>
              <w:t>вязь</w:t>
            </w:r>
            <w:proofErr w:type="spellEnd"/>
            <w:r>
              <w:rPr>
                <w:sz w:val="24"/>
                <w:lang w:val="ru-RU"/>
              </w:rPr>
              <w:t xml:space="preserve"> с профессией.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073C23" w:rsidRDefault="00A179CB" w:rsidP="00994EF8">
            <w:pPr>
              <w:pStyle w:val="TableParagraph"/>
              <w:rPr>
                <w:sz w:val="24"/>
              </w:rPr>
            </w:pPr>
          </w:p>
        </w:tc>
      </w:tr>
      <w:tr w:rsidR="00A179CB" w:rsidTr="00073C23">
        <w:trPr>
          <w:trHeight w:val="788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ind w:left="62" w:right="53"/>
              <w:jc w:val="both"/>
              <w:rPr>
                <w:b/>
                <w:sz w:val="24"/>
              </w:rPr>
            </w:pPr>
            <w:r>
              <w:rPr>
                <w:sz w:val="24"/>
                <w:lang w:val="ru-RU"/>
              </w:rPr>
              <w:t>16.</w:t>
            </w:r>
            <w:r w:rsidRPr="00073C23">
              <w:rPr>
                <w:b/>
                <w:sz w:val="24"/>
                <w:szCs w:val="24"/>
                <w:lang w:val="ru-RU"/>
              </w:rPr>
              <w:t>Магнитные свойства материалов: от железа до электротехнической стали</w:t>
            </w:r>
            <w:r>
              <w:rPr>
                <w:spacing w:val="53"/>
                <w:sz w:val="24"/>
                <w:lang w:val="ru-RU"/>
              </w:rPr>
              <w:t xml:space="preserve"> Ферромагнетик. </w:t>
            </w:r>
            <w:r w:rsidRPr="005B5C2F">
              <w:rPr>
                <w:sz w:val="24"/>
                <w:lang w:val="ru-RU"/>
              </w:rPr>
              <w:t>Магнитный</w:t>
            </w:r>
            <w:r w:rsidRPr="005B5C2F">
              <w:rPr>
                <w:spacing w:val="53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гистерезис.</w:t>
            </w:r>
            <w:r w:rsidRPr="00073C23">
              <w:rPr>
                <w:lang w:val="ru-RU"/>
              </w:rPr>
              <w:t xml:space="preserve"> </w:t>
            </w:r>
            <w:r w:rsidRPr="00073C23">
              <w:rPr>
                <w:spacing w:val="-2"/>
                <w:sz w:val="24"/>
                <w:lang w:val="ru-RU"/>
              </w:rPr>
              <w:t>Петля гистерезиса</w:t>
            </w:r>
            <w:r>
              <w:rPr>
                <w:spacing w:val="-2"/>
                <w:sz w:val="24"/>
                <w:lang w:val="ru-RU"/>
              </w:rPr>
              <w:t xml:space="preserve">. Связь с профессией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073C23" w:rsidRDefault="00A179CB" w:rsidP="00994EF8">
            <w:pPr>
              <w:pStyle w:val="TableParagraph"/>
              <w:rPr>
                <w:sz w:val="24"/>
              </w:rPr>
            </w:pPr>
          </w:p>
        </w:tc>
      </w:tr>
      <w:tr w:rsidR="00A179CB" w:rsidTr="00272605">
        <w:trPr>
          <w:trHeight w:val="826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Pr="005B5C2F" w:rsidRDefault="00A179CB" w:rsidP="00994EF8">
            <w:pPr>
              <w:pStyle w:val="TableParagraph"/>
              <w:spacing w:line="264" w:lineRule="exact"/>
              <w:ind w:left="62"/>
              <w:jc w:val="both"/>
              <w:rPr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17. </w:t>
            </w:r>
            <w:r w:rsidRPr="00073C23">
              <w:rPr>
                <w:b/>
                <w:sz w:val="24"/>
                <w:lang w:val="ru-RU"/>
              </w:rPr>
              <w:t>Электромагнитная индукция в движущихся проводниках и работа асинхронного двигателя</w:t>
            </w:r>
            <w:r>
              <w:rPr>
                <w:b/>
                <w:sz w:val="24"/>
                <w:lang w:val="ru-RU"/>
              </w:rPr>
              <w:t xml:space="preserve">. </w:t>
            </w:r>
            <w:r w:rsidRPr="00073C23">
              <w:rPr>
                <w:sz w:val="24"/>
                <w:lang w:val="ru-RU"/>
              </w:rPr>
              <w:t>Сила Лоренца и ЭДС индукции</w:t>
            </w:r>
            <w:r>
              <w:rPr>
                <w:sz w:val="24"/>
                <w:lang w:val="ru-RU"/>
              </w:rPr>
              <w:t>.</w:t>
            </w:r>
            <w:r w:rsidRPr="00073C23">
              <w:rPr>
                <w:lang w:val="ru-RU"/>
              </w:rPr>
              <w:t xml:space="preserve"> </w:t>
            </w:r>
            <w:r w:rsidRPr="00073C23">
              <w:rPr>
                <w:sz w:val="24"/>
                <w:lang w:val="ru-RU"/>
              </w:rPr>
              <w:t>Вихревые токи (токи Фуко)</w:t>
            </w:r>
            <w:r>
              <w:rPr>
                <w:sz w:val="24"/>
                <w:lang w:val="ru-RU"/>
              </w:rPr>
              <w:t>.</w:t>
            </w:r>
            <w:r w:rsidRPr="00073C23">
              <w:rPr>
                <w:lang w:val="ru-RU"/>
              </w:rPr>
              <w:t xml:space="preserve"> </w:t>
            </w:r>
            <w:r w:rsidRPr="00073C23">
              <w:rPr>
                <w:sz w:val="24"/>
                <w:lang w:val="ru-RU"/>
              </w:rPr>
              <w:t>Вихревые токи (токи Фуко)</w:t>
            </w:r>
            <w:r>
              <w:rPr>
                <w:sz w:val="24"/>
                <w:lang w:val="ru-RU"/>
              </w:rPr>
              <w:t xml:space="preserve">. </w:t>
            </w:r>
            <w:r w:rsidRPr="00073C23">
              <w:rPr>
                <w:sz w:val="24"/>
                <w:lang w:val="ru-RU"/>
              </w:rPr>
              <w:t>Связь с профессией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073C23" w:rsidRDefault="00A179CB" w:rsidP="00994EF8">
            <w:pPr>
              <w:pStyle w:val="TableParagraph"/>
              <w:rPr>
                <w:sz w:val="24"/>
              </w:rPr>
            </w:pPr>
          </w:p>
        </w:tc>
      </w:tr>
      <w:tr w:rsidR="00A179CB" w:rsidTr="00F04110">
        <w:trPr>
          <w:trHeight w:val="253"/>
        </w:trPr>
        <w:tc>
          <w:tcPr>
            <w:tcW w:w="2573" w:type="dxa"/>
            <w:vMerge/>
          </w:tcPr>
          <w:p w:rsidR="00A179CB" w:rsidRPr="00073C23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179CB" w:rsidRPr="00EB570D" w:rsidRDefault="00A179CB" w:rsidP="00994EF8">
            <w:pPr>
              <w:pStyle w:val="TableParagraph"/>
              <w:ind w:left="62" w:right="53"/>
              <w:jc w:val="both"/>
              <w:rPr>
                <w:b/>
                <w:sz w:val="24"/>
                <w:lang w:val="ru-RU"/>
              </w:rPr>
            </w:pPr>
            <w:r w:rsidRPr="00EB570D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179CB" w:rsidRPr="00EB570D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A179CB" w:rsidRPr="00EB570D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79CB" w:rsidTr="00C23334">
        <w:trPr>
          <w:trHeight w:val="338"/>
        </w:trPr>
        <w:tc>
          <w:tcPr>
            <w:tcW w:w="2573" w:type="dxa"/>
            <w:vMerge/>
          </w:tcPr>
          <w:p w:rsidR="00A179CB" w:rsidRPr="00073C23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EB570D" w:rsidRDefault="00A179CB" w:rsidP="00994EF8">
            <w:pPr>
              <w:pStyle w:val="TableParagraph"/>
              <w:ind w:left="62" w:right="53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18.</w:t>
            </w:r>
            <w:r w:rsidRPr="00EB570D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7 </w:t>
            </w:r>
            <w:r w:rsidRPr="00EB570D">
              <w:rPr>
                <w:b/>
                <w:sz w:val="24"/>
                <w:lang w:val="ru-RU"/>
              </w:rPr>
              <w:t>Расчет параметров привода мос</w:t>
            </w:r>
            <w:r>
              <w:rPr>
                <w:b/>
                <w:sz w:val="24"/>
                <w:lang w:val="ru-RU"/>
              </w:rPr>
              <w:t>тового крана: работа против ЭДС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179CB" w:rsidRPr="00EB570D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EB570D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79CB" w:rsidTr="00EB570D">
        <w:trPr>
          <w:trHeight w:val="488"/>
        </w:trPr>
        <w:tc>
          <w:tcPr>
            <w:tcW w:w="2573" w:type="dxa"/>
            <w:vMerge/>
          </w:tcPr>
          <w:p w:rsidR="00A179CB" w:rsidRPr="00EB570D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Pr="00EB570D" w:rsidRDefault="00A179CB" w:rsidP="00994EF8">
            <w:pPr>
              <w:pStyle w:val="TableParagraph"/>
              <w:ind w:left="62" w:right="53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19. Практическое занятие 8 </w:t>
            </w:r>
            <w:r w:rsidRPr="00C23334">
              <w:rPr>
                <w:b/>
                <w:sz w:val="24"/>
                <w:lang w:val="ru-RU"/>
              </w:rPr>
              <w:t>Выбор электротехнической стали для сердечника трансформатора мощной дуговой печи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EB570D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EB570D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79CB" w:rsidTr="00EB570D">
        <w:trPr>
          <w:trHeight w:val="488"/>
        </w:trPr>
        <w:tc>
          <w:tcPr>
            <w:tcW w:w="2573" w:type="dxa"/>
            <w:vMerge/>
          </w:tcPr>
          <w:p w:rsidR="00A179CB" w:rsidRPr="00EB570D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Pr="00A179CB" w:rsidRDefault="00A179CB" w:rsidP="00994EF8">
            <w:pPr>
              <w:pStyle w:val="TableParagraph"/>
              <w:ind w:left="62" w:right="53"/>
              <w:jc w:val="both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A179CB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A179CB" w:rsidRPr="00A179CB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B5C2F" w:rsidTr="00994EF8">
        <w:trPr>
          <w:trHeight w:val="275"/>
        </w:trPr>
        <w:tc>
          <w:tcPr>
            <w:tcW w:w="10511" w:type="dxa"/>
            <w:gridSpan w:val="2"/>
          </w:tcPr>
          <w:p w:rsidR="005B5C2F" w:rsidRPr="005B5C2F" w:rsidRDefault="005B5C2F" w:rsidP="00994EF8">
            <w:pPr>
              <w:pStyle w:val="TableParagraph"/>
              <w:spacing w:line="256" w:lineRule="exact"/>
              <w:ind w:left="64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Раздел</w:t>
            </w:r>
            <w:r w:rsidRPr="005B5C2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3.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Электрические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цепи</w:t>
            </w:r>
            <w:r w:rsidRPr="005B5C2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переменного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4"/>
                <w:sz w:val="24"/>
                <w:lang w:val="ru-RU"/>
              </w:rPr>
              <w:t>тока</w:t>
            </w:r>
          </w:p>
        </w:tc>
        <w:tc>
          <w:tcPr>
            <w:tcW w:w="2127" w:type="dxa"/>
          </w:tcPr>
          <w:p w:rsidR="005B5C2F" w:rsidRPr="00073C23" w:rsidRDefault="005B5C2F" w:rsidP="00994EF8">
            <w:pPr>
              <w:pStyle w:val="TableParagraph"/>
              <w:spacing w:line="256" w:lineRule="exact"/>
              <w:ind w:left="277" w:right="26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5B5C2F" w:rsidRPr="00073C23" w:rsidRDefault="005B5C2F" w:rsidP="00994EF8">
            <w:pPr>
              <w:pStyle w:val="TableParagraph"/>
              <w:spacing w:line="256" w:lineRule="exact"/>
              <w:ind w:left="62"/>
              <w:rPr>
                <w:b/>
                <w:i/>
                <w:sz w:val="24"/>
                <w:lang w:val="ru-RU"/>
              </w:rPr>
            </w:pPr>
            <w:r w:rsidRPr="00073C23">
              <w:rPr>
                <w:b/>
                <w:i/>
                <w:spacing w:val="-5"/>
                <w:sz w:val="24"/>
                <w:lang w:val="ru-RU"/>
              </w:rPr>
              <w:t>50</w:t>
            </w:r>
          </w:p>
        </w:tc>
      </w:tr>
      <w:tr w:rsidR="00A179CB" w:rsidTr="00994EF8">
        <w:trPr>
          <w:trHeight w:val="513"/>
        </w:trPr>
        <w:tc>
          <w:tcPr>
            <w:tcW w:w="2573" w:type="dxa"/>
            <w:vMerge w:val="restart"/>
          </w:tcPr>
          <w:p w:rsidR="00A179CB" w:rsidRPr="005B5C2F" w:rsidRDefault="00A179CB" w:rsidP="00994EF8">
            <w:pPr>
              <w:pStyle w:val="TableParagraph"/>
              <w:spacing w:line="273" w:lineRule="exact"/>
              <w:ind w:left="64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Тема</w:t>
            </w:r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5"/>
                <w:sz w:val="24"/>
                <w:lang w:val="ru-RU"/>
              </w:rPr>
              <w:t>3.1</w:t>
            </w:r>
          </w:p>
          <w:p w:rsidR="00A179CB" w:rsidRPr="005B5C2F" w:rsidRDefault="00A179CB" w:rsidP="00994EF8">
            <w:pPr>
              <w:pStyle w:val="TableParagraph"/>
              <w:ind w:left="64" w:right="-15"/>
              <w:rPr>
                <w:b/>
                <w:sz w:val="24"/>
                <w:lang w:val="ru-RU"/>
              </w:rPr>
            </w:pPr>
            <w:proofErr w:type="gramStart"/>
            <w:r w:rsidRPr="005B5C2F">
              <w:rPr>
                <w:b/>
                <w:sz w:val="24"/>
                <w:lang w:val="ru-RU"/>
              </w:rPr>
              <w:t>Общие</w:t>
            </w:r>
            <w:proofErr w:type="gramEnd"/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сведение</w:t>
            </w:r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о переменном токе</w:t>
            </w:r>
          </w:p>
        </w:tc>
        <w:tc>
          <w:tcPr>
            <w:tcW w:w="7938" w:type="dxa"/>
          </w:tcPr>
          <w:p w:rsidR="00A179CB" w:rsidRPr="00073C23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073C23">
              <w:rPr>
                <w:b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2127" w:type="dxa"/>
          </w:tcPr>
          <w:p w:rsidR="00A179CB" w:rsidRPr="00073C23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A179CB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 w:rsidRPr="00073C23">
              <w:rPr>
                <w:b/>
                <w:sz w:val="24"/>
                <w:lang w:val="ru-RU"/>
              </w:rPr>
              <w:t>ПК 1.3,</w:t>
            </w:r>
            <w:r w:rsidRPr="00073C2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73C23">
              <w:rPr>
                <w:b/>
                <w:sz w:val="24"/>
                <w:lang w:val="ru-RU"/>
              </w:rPr>
              <w:t>ПК</w:t>
            </w:r>
            <w:r w:rsidRPr="00073C23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A179CB" w:rsidRDefault="00A179CB" w:rsidP="00994EF8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A179CB" w:rsidTr="00CD31BD">
        <w:trPr>
          <w:trHeight w:val="1156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179CB" w:rsidRPr="005B5C2F" w:rsidRDefault="00A179CB" w:rsidP="00C23334">
            <w:pPr>
              <w:pStyle w:val="TableParagraph"/>
              <w:tabs>
                <w:tab w:val="left" w:pos="2508"/>
                <w:tab w:val="left" w:pos="4999"/>
                <w:tab w:val="left" w:pos="6668"/>
              </w:tabs>
              <w:ind w:left="62" w:right="44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20. </w:t>
            </w:r>
            <w:proofErr w:type="gramStart"/>
            <w:r w:rsidRPr="00073C23">
              <w:rPr>
                <w:b/>
                <w:sz w:val="24"/>
                <w:lang w:val="ru-RU"/>
              </w:rPr>
              <w:t>Генерирование синусоидальной ЭДС: от физики явления к устройству генератора</w:t>
            </w:r>
            <w:r>
              <w:rPr>
                <w:sz w:val="24"/>
                <w:lang w:val="ru-RU"/>
              </w:rPr>
              <w:t>.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Явление переменного тока. Получение </w:t>
            </w:r>
            <w:proofErr w:type="gramStart"/>
            <w:r w:rsidRPr="005B5C2F">
              <w:rPr>
                <w:sz w:val="24"/>
                <w:lang w:val="ru-RU"/>
              </w:rPr>
              <w:t>синусоидальной</w:t>
            </w:r>
            <w:proofErr w:type="gramEnd"/>
            <w:r w:rsidRPr="005B5C2F">
              <w:rPr>
                <w:sz w:val="24"/>
                <w:lang w:val="ru-RU"/>
              </w:rPr>
              <w:t xml:space="preserve"> ЭДС. Принцип действия и конструкция генератора переменного тока. Уравнения и графики</w:t>
            </w:r>
            <w:r w:rsidRPr="005B5C2F">
              <w:rPr>
                <w:spacing w:val="80"/>
                <w:sz w:val="24"/>
                <w:lang w:val="ru-RU"/>
              </w:rPr>
              <w:t xml:space="preserve">  </w:t>
            </w:r>
            <w:r w:rsidRPr="005B5C2F">
              <w:rPr>
                <w:sz w:val="24"/>
                <w:lang w:val="ru-RU"/>
              </w:rPr>
              <w:t>синусоидальной</w:t>
            </w:r>
            <w:r w:rsidRPr="005B5C2F">
              <w:rPr>
                <w:spacing w:val="80"/>
                <w:sz w:val="24"/>
                <w:lang w:val="ru-RU"/>
              </w:rPr>
              <w:t xml:space="preserve">  </w:t>
            </w:r>
            <w:r w:rsidRPr="005B5C2F">
              <w:rPr>
                <w:sz w:val="24"/>
                <w:lang w:val="ru-RU"/>
              </w:rPr>
              <w:t>ЭДС.</w:t>
            </w:r>
            <w:r w:rsidRPr="005B5C2F">
              <w:rPr>
                <w:spacing w:val="80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Векторные </w:t>
            </w:r>
            <w:r w:rsidRPr="005B5C2F">
              <w:rPr>
                <w:spacing w:val="-2"/>
                <w:sz w:val="24"/>
                <w:lang w:val="ru-RU"/>
              </w:rPr>
              <w:t xml:space="preserve">диаграммы.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179CB" w:rsidRPr="00C23334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</w:tr>
      <w:tr w:rsidR="00A179CB" w:rsidTr="00CD31BD">
        <w:trPr>
          <w:trHeight w:val="1315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Pr="007C2CBD" w:rsidRDefault="00A179CB" w:rsidP="00C23334">
            <w:pPr>
              <w:pStyle w:val="TableParagraph"/>
              <w:tabs>
                <w:tab w:val="left" w:pos="2508"/>
                <w:tab w:val="left" w:pos="4999"/>
                <w:tab w:val="left" w:pos="6668"/>
              </w:tabs>
              <w:ind w:left="62" w:right="44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21. </w:t>
            </w:r>
            <w:r w:rsidRPr="00073C23">
              <w:rPr>
                <w:b/>
                <w:spacing w:val="-2"/>
                <w:sz w:val="24"/>
                <w:lang w:val="ru-RU"/>
              </w:rPr>
              <w:t>Характеристики синусоидальных величин: действующие значения, векторные диаграммы и их роль в расчетах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5B5C2F">
              <w:rPr>
                <w:spacing w:val="-2"/>
                <w:sz w:val="24"/>
                <w:lang w:val="ru-RU"/>
              </w:rPr>
              <w:t>Характеристики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синусоидальных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величин.</w:t>
            </w:r>
            <w:r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4"/>
                <w:sz w:val="24"/>
                <w:lang w:val="ru-RU"/>
              </w:rPr>
              <w:t>Предельное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(амплитудное), действующее, среднее значения синусоидально изменяющихся электрических величин. Мгновенное значение.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073C23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7C2CBD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CC5F32">
        <w:trPr>
          <w:trHeight w:val="414"/>
        </w:trPr>
        <w:tc>
          <w:tcPr>
            <w:tcW w:w="2573" w:type="dxa"/>
            <w:vMerge/>
          </w:tcPr>
          <w:p w:rsidR="00A179CB" w:rsidRPr="007C2CBD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</w:tcPr>
          <w:p w:rsidR="00A179CB" w:rsidRPr="00C23334" w:rsidRDefault="00A179CB" w:rsidP="00C23334">
            <w:pPr>
              <w:pStyle w:val="TableParagraph"/>
              <w:tabs>
                <w:tab w:val="left" w:pos="2508"/>
                <w:tab w:val="left" w:pos="4999"/>
                <w:tab w:val="left" w:pos="6668"/>
              </w:tabs>
              <w:ind w:left="62" w:right="44"/>
              <w:jc w:val="both"/>
              <w:rPr>
                <w:b/>
                <w:sz w:val="24"/>
                <w:lang w:val="ru-RU"/>
              </w:rPr>
            </w:pPr>
            <w:r w:rsidRPr="00C23334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2127" w:type="dxa"/>
          </w:tcPr>
          <w:p w:rsidR="00A179CB" w:rsidRPr="00C23334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179CB" w:rsidRPr="00C23334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CC5F32">
        <w:trPr>
          <w:trHeight w:val="704"/>
        </w:trPr>
        <w:tc>
          <w:tcPr>
            <w:tcW w:w="2573" w:type="dxa"/>
            <w:vMerge/>
          </w:tcPr>
          <w:p w:rsidR="00A179CB" w:rsidRPr="00C23334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</w:tcPr>
          <w:p w:rsidR="00A179CB" w:rsidRPr="00C23334" w:rsidRDefault="00A179CB" w:rsidP="00C23334">
            <w:pPr>
              <w:pStyle w:val="TableParagraph"/>
              <w:tabs>
                <w:tab w:val="left" w:pos="2508"/>
                <w:tab w:val="left" w:pos="4999"/>
                <w:tab w:val="left" w:pos="6668"/>
              </w:tabs>
              <w:ind w:left="62" w:right="44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22 </w:t>
            </w:r>
            <w:r w:rsidRPr="00C23334">
              <w:rPr>
                <w:b/>
                <w:sz w:val="24"/>
                <w:lang w:val="ru-RU"/>
              </w:rPr>
              <w:t>Практическое занятие 9 Анализ работы асинхронного двигателя главного привода прокатного стана</w:t>
            </w:r>
          </w:p>
        </w:tc>
        <w:tc>
          <w:tcPr>
            <w:tcW w:w="2127" w:type="dxa"/>
          </w:tcPr>
          <w:p w:rsidR="00A179CB" w:rsidRPr="00C23334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C23334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A179CB">
        <w:trPr>
          <w:trHeight w:val="410"/>
        </w:trPr>
        <w:tc>
          <w:tcPr>
            <w:tcW w:w="2573" w:type="dxa"/>
            <w:vMerge/>
          </w:tcPr>
          <w:p w:rsidR="00A179CB" w:rsidRPr="00C23334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</w:tcPr>
          <w:p w:rsidR="00A179CB" w:rsidRPr="00A179CB" w:rsidRDefault="00A179CB" w:rsidP="00C23334">
            <w:pPr>
              <w:pStyle w:val="TableParagraph"/>
              <w:tabs>
                <w:tab w:val="left" w:pos="2508"/>
                <w:tab w:val="left" w:pos="4999"/>
                <w:tab w:val="left" w:pos="6668"/>
              </w:tabs>
              <w:ind w:left="62" w:right="44"/>
              <w:jc w:val="both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</w:tcPr>
          <w:p w:rsidR="00A179CB" w:rsidRPr="00A179CB" w:rsidRDefault="00A179CB" w:rsidP="00994EF8">
            <w:pPr>
              <w:pStyle w:val="TableParagraph"/>
              <w:spacing w:line="270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A179CB" w:rsidRPr="00A179CB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</w:tr>
      <w:tr w:rsidR="00A179CB" w:rsidTr="00994EF8">
        <w:trPr>
          <w:trHeight w:val="402"/>
        </w:trPr>
        <w:tc>
          <w:tcPr>
            <w:tcW w:w="2573" w:type="dxa"/>
            <w:vMerge w:val="restart"/>
          </w:tcPr>
          <w:p w:rsidR="00A179CB" w:rsidRPr="005B5C2F" w:rsidRDefault="00A179CB" w:rsidP="00994EF8">
            <w:pPr>
              <w:pStyle w:val="TableParagraph"/>
              <w:spacing w:line="273" w:lineRule="exact"/>
              <w:ind w:left="64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Тема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3.2</w:t>
            </w:r>
          </w:p>
          <w:p w:rsidR="00A179CB" w:rsidRPr="005B5C2F" w:rsidRDefault="00A179CB" w:rsidP="00994EF8">
            <w:pPr>
              <w:pStyle w:val="TableParagraph"/>
              <w:ind w:left="64" w:right="531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Однофазные</w:t>
            </w:r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цепи переменного</w:t>
            </w:r>
            <w:r w:rsidRPr="005B5C2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4"/>
                <w:sz w:val="24"/>
                <w:lang w:val="ru-RU"/>
              </w:rPr>
              <w:t>тока</w:t>
            </w:r>
          </w:p>
        </w:tc>
        <w:tc>
          <w:tcPr>
            <w:tcW w:w="7938" w:type="dxa"/>
          </w:tcPr>
          <w:p w:rsidR="00A179CB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</w:tcPr>
          <w:p w:rsidR="00A179CB" w:rsidRDefault="00A179CB" w:rsidP="00994EF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A179CB" w:rsidRDefault="00A179CB" w:rsidP="00994EF8">
            <w:pPr>
              <w:pStyle w:val="TableParagraph"/>
              <w:rPr>
                <w:sz w:val="24"/>
              </w:rPr>
            </w:pPr>
          </w:p>
        </w:tc>
      </w:tr>
      <w:tr w:rsidR="00A179CB" w:rsidTr="007C2CBD">
        <w:trPr>
          <w:trHeight w:val="2228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179CB" w:rsidRPr="005B5C2F" w:rsidRDefault="00A179CB" w:rsidP="00994EF8">
            <w:pPr>
              <w:pStyle w:val="TableParagraph"/>
              <w:ind w:left="62" w:right="49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23.</w:t>
            </w:r>
            <w:r w:rsidRPr="007C2CBD">
              <w:rPr>
                <w:b/>
                <w:sz w:val="24"/>
                <w:lang w:val="ru-RU"/>
              </w:rPr>
              <w:t>Активное, индуктивное и емкостное сопротивления в цепи переменного тока: физика процессов и векторные диаграммы</w:t>
            </w:r>
            <w:r>
              <w:rPr>
                <w:sz w:val="24"/>
                <w:lang w:val="ru-RU"/>
              </w:rPr>
              <w:t xml:space="preserve">. </w:t>
            </w:r>
            <w:r w:rsidRPr="005B5C2F">
              <w:rPr>
                <w:sz w:val="24"/>
                <w:lang w:val="ru-RU"/>
              </w:rPr>
              <w:t>Элементы и параметры электрической цепи переменного тока. Цепь переменного тока с активным сопротивлением: напряжение, ток,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мощность, волновая и векторная диаграммы. Цепь переменного тока с индуктивностью: напряжение, ток, мощность, волновая и векторная диаграммы. Цепь переменного тока с емкостью: напряжение, ток, мощность, волновая и векторная диаграммы.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179CB" w:rsidRPr="007C2CBD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</w:tcPr>
          <w:p w:rsidR="00A179CB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ПК 1.3,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A179CB" w:rsidRDefault="00A179CB" w:rsidP="00994EF8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A179CB" w:rsidTr="00A179CB">
        <w:trPr>
          <w:trHeight w:val="1449"/>
        </w:trPr>
        <w:tc>
          <w:tcPr>
            <w:tcW w:w="2573" w:type="dxa"/>
            <w:vMerge/>
          </w:tcPr>
          <w:p w:rsidR="00A179CB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A179CB" w:rsidRPr="007C2CBD" w:rsidRDefault="00A179CB" w:rsidP="00994EF8">
            <w:pPr>
              <w:pStyle w:val="TableParagraph"/>
              <w:ind w:left="62" w:right="49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24.</w:t>
            </w:r>
            <w:r w:rsidRPr="007C2CBD">
              <w:rPr>
                <w:b/>
                <w:sz w:val="24"/>
                <w:lang w:val="ru-RU"/>
              </w:rPr>
              <w:t>Общий случай неразветвленной цепи R-L-C и явление резонанса напряжений</w:t>
            </w:r>
          </w:p>
          <w:p w:rsidR="00A179CB" w:rsidRPr="007C2CBD" w:rsidRDefault="00A179CB" w:rsidP="00A179CB">
            <w:pPr>
              <w:pStyle w:val="TableParagraph"/>
              <w:ind w:left="62" w:right="49"/>
              <w:jc w:val="both"/>
              <w:rPr>
                <w:b/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Общий случай неразветвленной цепи переменного тока: векторная диаграмма, коэффициент</w:t>
            </w:r>
            <w:r w:rsidRPr="005B5C2F">
              <w:rPr>
                <w:spacing w:val="6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мощности.</w:t>
            </w:r>
            <w:r w:rsidRPr="005B5C2F">
              <w:rPr>
                <w:spacing w:val="7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Неразветвленная</w:t>
            </w:r>
            <w:r w:rsidRPr="005B5C2F">
              <w:rPr>
                <w:spacing w:val="7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электрическая</w:t>
            </w:r>
            <w:r w:rsidRPr="005B5C2F">
              <w:rPr>
                <w:spacing w:val="7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цепь,</w:t>
            </w:r>
            <w:r w:rsidRPr="005B5C2F">
              <w:rPr>
                <w:spacing w:val="71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резонанс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напряжений.</w:t>
            </w:r>
            <w:r w:rsidRPr="005B5C2F">
              <w:rPr>
                <w:spacing w:val="-7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Условия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признаки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резонанса</w:t>
            </w:r>
            <w:r w:rsidRPr="005B5C2F">
              <w:rPr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напряжений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179CB" w:rsidRPr="007C2CBD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A179CB" w:rsidRPr="007C2CBD" w:rsidRDefault="00A179CB" w:rsidP="00994EF8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</w:tr>
      <w:tr w:rsidR="00A179CB" w:rsidTr="00994EF8">
        <w:trPr>
          <w:trHeight w:val="275"/>
        </w:trPr>
        <w:tc>
          <w:tcPr>
            <w:tcW w:w="2573" w:type="dxa"/>
            <w:vMerge/>
          </w:tcPr>
          <w:p w:rsidR="00A179CB" w:rsidRPr="007C2CBD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38" w:type="dxa"/>
          </w:tcPr>
          <w:p w:rsidR="00A179CB" w:rsidRPr="005B5C2F" w:rsidRDefault="00A179CB" w:rsidP="00994EF8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лабораторных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A179CB" w:rsidRPr="005B5C2F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val="551"/>
        </w:trPr>
        <w:tc>
          <w:tcPr>
            <w:tcW w:w="2573" w:type="dxa"/>
            <w:vMerge/>
          </w:tcPr>
          <w:p w:rsidR="00A179CB" w:rsidRPr="00164671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38" w:type="dxa"/>
          </w:tcPr>
          <w:p w:rsidR="00A179CB" w:rsidRPr="005B5C2F" w:rsidRDefault="00A179CB" w:rsidP="00994EF8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25.</w:t>
            </w:r>
            <w:r w:rsidRPr="00C23334">
              <w:rPr>
                <w:b/>
                <w:sz w:val="24"/>
                <w:lang w:val="ru-RU"/>
              </w:rPr>
              <w:t>Практическое</w:t>
            </w:r>
            <w:r w:rsidRPr="00C23334">
              <w:rPr>
                <w:b/>
                <w:spacing w:val="74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занятие</w:t>
            </w:r>
            <w:r w:rsidRPr="00C2333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23334">
              <w:rPr>
                <w:b/>
                <w:sz w:val="24"/>
                <w:lang w:val="ru-RU"/>
              </w:rPr>
              <w:t>10</w:t>
            </w:r>
            <w:r w:rsidRPr="005B5C2F">
              <w:rPr>
                <w:sz w:val="24"/>
                <w:lang w:val="ru-RU"/>
              </w:rPr>
              <w:t>.</w:t>
            </w:r>
            <w:r w:rsidRPr="005B5C2F">
              <w:rPr>
                <w:spacing w:val="7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Определение</w:t>
            </w:r>
            <w:r w:rsidRPr="005B5C2F">
              <w:rPr>
                <w:b/>
                <w:spacing w:val="7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параметров</w:t>
            </w:r>
            <w:r w:rsidRPr="005B5C2F">
              <w:rPr>
                <w:b/>
                <w:spacing w:val="76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однофазной</w:t>
            </w:r>
            <w:r w:rsidRPr="005B5C2F">
              <w:rPr>
                <w:b/>
                <w:spacing w:val="77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4"/>
                <w:sz w:val="24"/>
                <w:lang w:val="ru-RU"/>
              </w:rPr>
              <w:t>цепи</w:t>
            </w:r>
          </w:p>
          <w:p w:rsidR="00A179CB" w:rsidRPr="005B5C2F" w:rsidRDefault="00A179CB" w:rsidP="00994EF8">
            <w:pPr>
              <w:pStyle w:val="TableParagraph"/>
              <w:spacing w:before="5" w:line="259" w:lineRule="exact"/>
              <w:ind w:left="62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переменного</w:t>
            </w:r>
            <w:r w:rsidRPr="005B5C2F">
              <w:rPr>
                <w:b/>
                <w:spacing w:val="70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тока</w:t>
            </w:r>
            <w:r w:rsidRPr="005B5C2F">
              <w:rPr>
                <w:b/>
                <w:spacing w:val="71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последовательном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соединении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элементов.</w:t>
            </w:r>
          </w:p>
        </w:tc>
        <w:tc>
          <w:tcPr>
            <w:tcW w:w="2127" w:type="dxa"/>
          </w:tcPr>
          <w:p w:rsidR="00A179CB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A179CB" w:rsidRDefault="00A179CB" w:rsidP="00994EF8">
            <w:pPr>
              <w:pStyle w:val="TableParagraph"/>
              <w:rPr>
                <w:sz w:val="24"/>
              </w:rPr>
            </w:pPr>
          </w:p>
        </w:tc>
      </w:tr>
      <w:tr w:rsidR="00A179CB" w:rsidTr="00994EF8">
        <w:trPr>
          <w:trHeight w:val="55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A179CB" w:rsidRPr="00C23334" w:rsidRDefault="00A179CB" w:rsidP="00994EF8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26.Практическое занятие 11 </w:t>
            </w:r>
            <w:r w:rsidRPr="00C23334">
              <w:rPr>
                <w:b/>
                <w:sz w:val="24"/>
                <w:lang w:val="ru-RU"/>
              </w:rPr>
              <w:t>Исследование резонанса напряжений в неразветвленной цепи переменного тока</w:t>
            </w:r>
          </w:p>
        </w:tc>
        <w:tc>
          <w:tcPr>
            <w:tcW w:w="2127" w:type="dxa"/>
          </w:tcPr>
          <w:p w:rsidR="00A179CB" w:rsidRPr="00C23334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A179CB" w:rsidRPr="00C23334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79CB" w:rsidTr="00994EF8">
        <w:trPr>
          <w:trHeight w:val="551"/>
        </w:trPr>
        <w:tc>
          <w:tcPr>
            <w:tcW w:w="2573" w:type="dxa"/>
            <w:vMerge/>
          </w:tcPr>
          <w:p w:rsidR="00A179CB" w:rsidRDefault="00A179CB" w:rsidP="00994EF8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A179CB" w:rsidRPr="00A179CB" w:rsidRDefault="00A179CB" w:rsidP="00994EF8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</w:tcPr>
          <w:p w:rsidR="00A179CB" w:rsidRPr="00A179CB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A179CB" w:rsidRPr="00A179CB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B5C2F" w:rsidTr="00994EF8">
        <w:trPr>
          <w:trHeight w:val="275"/>
        </w:trPr>
        <w:tc>
          <w:tcPr>
            <w:tcW w:w="2573" w:type="dxa"/>
            <w:vMerge w:val="restart"/>
          </w:tcPr>
          <w:p w:rsidR="005B5C2F" w:rsidRPr="005B5C2F" w:rsidRDefault="005B5C2F" w:rsidP="00994EF8">
            <w:pPr>
              <w:pStyle w:val="TableParagraph"/>
              <w:spacing w:line="273" w:lineRule="exact"/>
              <w:ind w:left="64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Тема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3.3</w:t>
            </w:r>
          </w:p>
          <w:p w:rsidR="005B5C2F" w:rsidRPr="005B5C2F" w:rsidRDefault="005B5C2F" w:rsidP="00994EF8">
            <w:pPr>
              <w:pStyle w:val="TableParagraph"/>
              <w:ind w:left="64" w:right="576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Трехфазные</w:t>
            </w:r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цепи переменного</w:t>
            </w:r>
            <w:r w:rsidRPr="005B5C2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5"/>
                <w:sz w:val="24"/>
                <w:lang w:val="ru-RU"/>
              </w:rPr>
              <w:t>тока</w:t>
            </w:r>
          </w:p>
        </w:tc>
        <w:tc>
          <w:tcPr>
            <w:tcW w:w="7938" w:type="dxa"/>
          </w:tcPr>
          <w:p w:rsidR="005B5C2F" w:rsidRDefault="005B5C2F" w:rsidP="00994EF8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0"/>
              </w:rPr>
            </w:pPr>
          </w:p>
        </w:tc>
      </w:tr>
      <w:tr w:rsidR="007C2CBD" w:rsidTr="007C2CBD">
        <w:trPr>
          <w:trHeight w:val="1146"/>
        </w:trPr>
        <w:tc>
          <w:tcPr>
            <w:tcW w:w="2573" w:type="dxa"/>
            <w:vMerge/>
            <w:tcBorders>
              <w:top w:val="nil"/>
            </w:tcBorders>
          </w:tcPr>
          <w:p w:rsidR="007C2CBD" w:rsidRDefault="007C2CBD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7C2CBD" w:rsidRPr="007C2CBD" w:rsidRDefault="007C2CBD" w:rsidP="00994EF8">
            <w:pPr>
              <w:pStyle w:val="TableParagraph"/>
              <w:ind w:left="62" w:right="52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27 </w:t>
            </w:r>
            <w:r w:rsidRPr="007C2CBD">
              <w:rPr>
                <w:b/>
                <w:sz w:val="24"/>
                <w:lang w:val="ru-RU"/>
              </w:rPr>
              <w:t>Основы трехфазных систем</w:t>
            </w:r>
            <w:r w:rsidRPr="007C2CBD">
              <w:rPr>
                <w:sz w:val="24"/>
                <w:lang w:val="ru-RU"/>
              </w:rPr>
              <w:t>: почему промышленность отказалась от постоянного тока</w:t>
            </w:r>
            <w:r>
              <w:rPr>
                <w:sz w:val="24"/>
                <w:lang w:val="ru-RU"/>
              </w:rPr>
              <w:t xml:space="preserve">. </w:t>
            </w:r>
            <w:r w:rsidRPr="005B5C2F">
              <w:rPr>
                <w:sz w:val="24"/>
                <w:lang w:val="ru-RU"/>
              </w:rPr>
              <w:t>Трехфазные</w:t>
            </w:r>
            <w:r w:rsidRPr="005B5C2F">
              <w:rPr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системы.</w:t>
            </w:r>
            <w:r w:rsidRPr="005B5C2F"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Получение</w:t>
            </w:r>
            <w:r w:rsidRPr="005B5C2F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5B5C2F">
              <w:rPr>
                <w:sz w:val="24"/>
                <w:lang w:val="ru-RU"/>
              </w:rPr>
              <w:t>трехфазной</w:t>
            </w:r>
            <w:proofErr w:type="gramEnd"/>
            <w:r w:rsidRPr="005B5C2F">
              <w:rPr>
                <w:spacing w:val="-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ЭДС.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Симметричная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нагрузка в трехфазной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цепи при соединении обмоток генератора и фаз приемника звездой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треугольником.</w:t>
            </w:r>
            <w:r w:rsidRPr="005B5C2F">
              <w:rPr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C2CBD" w:rsidRPr="007C2CBD" w:rsidRDefault="007C2CBD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</w:tcPr>
          <w:p w:rsidR="007C2CBD" w:rsidRDefault="007C2CBD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ПК 1.3,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7C2CBD" w:rsidRDefault="007C2CBD" w:rsidP="00994EF8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7C2CBD" w:rsidTr="00A179CB">
        <w:trPr>
          <w:trHeight w:val="1122"/>
        </w:trPr>
        <w:tc>
          <w:tcPr>
            <w:tcW w:w="2573" w:type="dxa"/>
            <w:vMerge/>
            <w:tcBorders>
              <w:top w:val="nil"/>
            </w:tcBorders>
          </w:tcPr>
          <w:p w:rsidR="007C2CBD" w:rsidRDefault="007C2CBD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7C2CBD" w:rsidRPr="007C2CBD" w:rsidRDefault="007C2CBD" w:rsidP="00994EF8">
            <w:pPr>
              <w:pStyle w:val="TableParagraph"/>
              <w:ind w:left="62" w:right="52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28 </w:t>
            </w:r>
            <w:r w:rsidRPr="007C2CBD">
              <w:rPr>
                <w:b/>
                <w:sz w:val="24"/>
                <w:lang w:val="ru-RU"/>
              </w:rPr>
              <w:t>Несимметричные режимы и расчеты трехфазных цепей: от теории к аварийным ситуациям</w:t>
            </w:r>
            <w:r w:rsidR="00A179CB">
              <w:rPr>
                <w:b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Несимметричная</w:t>
            </w:r>
            <w:r w:rsidRPr="005B5C2F">
              <w:rPr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нагрузка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</w:t>
            </w:r>
            <w:r w:rsidRPr="005B5C2F">
              <w:rPr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трехфазной</w:t>
            </w:r>
            <w:r w:rsidRPr="005B5C2F"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цепи</w:t>
            </w:r>
            <w:r w:rsidRPr="005B5C2F"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при соединении</w:t>
            </w:r>
            <w:r w:rsidRPr="005B5C2F">
              <w:rPr>
                <w:spacing w:val="3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фаз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приемника</w:t>
            </w:r>
            <w:r w:rsidRPr="005B5C2F">
              <w:rPr>
                <w:spacing w:val="3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звездой</w:t>
            </w:r>
            <w:r w:rsidRPr="005B5C2F">
              <w:rPr>
                <w:spacing w:val="3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треугольником.</w:t>
            </w:r>
            <w:r w:rsidRPr="005B5C2F">
              <w:rPr>
                <w:spacing w:val="39"/>
                <w:sz w:val="24"/>
                <w:lang w:val="ru-RU"/>
              </w:rPr>
              <w:t xml:space="preserve"> </w:t>
            </w:r>
            <w:r w:rsidRPr="007C2CBD">
              <w:rPr>
                <w:sz w:val="24"/>
                <w:lang w:val="ru-RU"/>
              </w:rPr>
              <w:t>Расчет</w:t>
            </w:r>
            <w:r w:rsidRPr="007C2CBD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7C2CBD">
              <w:rPr>
                <w:spacing w:val="-2"/>
                <w:sz w:val="24"/>
                <w:lang w:val="ru-RU"/>
              </w:rPr>
              <w:t>трехфазных</w:t>
            </w:r>
            <w:proofErr w:type="gramEnd"/>
          </w:p>
          <w:p w:rsidR="007C2CBD" w:rsidRPr="00A179CB" w:rsidRDefault="007C2CBD" w:rsidP="00994EF8">
            <w:pPr>
              <w:pStyle w:val="TableParagraph"/>
              <w:spacing w:line="266" w:lineRule="exact"/>
              <w:ind w:left="62"/>
              <w:rPr>
                <w:b/>
                <w:sz w:val="24"/>
                <w:lang w:val="ru-RU"/>
              </w:rPr>
            </w:pPr>
            <w:r w:rsidRPr="007C2CBD">
              <w:rPr>
                <w:spacing w:val="-2"/>
                <w:sz w:val="24"/>
                <w:lang w:val="ru-RU"/>
              </w:rPr>
              <w:t>цепей.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C2CBD" w:rsidRPr="007C2CBD" w:rsidRDefault="007C2CBD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7C2CBD" w:rsidRDefault="007C2CBD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</w:p>
        </w:tc>
      </w:tr>
      <w:tr w:rsidR="005B5C2F" w:rsidTr="00994EF8">
        <w:trPr>
          <w:trHeight w:val="285"/>
        </w:trPr>
        <w:tc>
          <w:tcPr>
            <w:tcW w:w="2573" w:type="dxa"/>
            <w:vMerge/>
            <w:tcBorders>
              <w:top w:val="nil"/>
            </w:tcBorders>
          </w:tcPr>
          <w:p w:rsidR="005B5C2F" w:rsidRDefault="005B5C2F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</w:tcPr>
          <w:p w:rsidR="005B5C2F" w:rsidRPr="005B5C2F" w:rsidRDefault="005B5C2F" w:rsidP="00994EF8">
            <w:pPr>
              <w:pStyle w:val="TableParagraph"/>
              <w:spacing w:line="265" w:lineRule="exact"/>
              <w:ind w:left="62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лабораторных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5B5C2F" w:rsidRPr="005B5C2F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5B5C2F" w:rsidRPr="005B5C2F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B5C2F" w:rsidTr="00994EF8">
        <w:trPr>
          <w:trHeight w:val="556"/>
        </w:trPr>
        <w:tc>
          <w:tcPr>
            <w:tcW w:w="2573" w:type="dxa"/>
            <w:vMerge/>
            <w:tcBorders>
              <w:top w:val="nil"/>
            </w:tcBorders>
          </w:tcPr>
          <w:p w:rsidR="005B5C2F" w:rsidRPr="005B5C2F" w:rsidRDefault="005B5C2F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</w:tcPr>
          <w:p w:rsidR="005B5C2F" w:rsidRPr="005B5C2F" w:rsidRDefault="007C2CBD" w:rsidP="00994EF8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29</w:t>
            </w:r>
            <w:r w:rsidR="00D819DE">
              <w:rPr>
                <w:b/>
                <w:sz w:val="24"/>
                <w:lang w:val="ru-RU"/>
              </w:rPr>
              <w:t xml:space="preserve"> </w:t>
            </w:r>
            <w:r w:rsidR="005B5C2F" w:rsidRPr="00C23334">
              <w:rPr>
                <w:b/>
                <w:sz w:val="24"/>
                <w:lang w:val="ru-RU"/>
              </w:rPr>
              <w:t>Практическое</w:t>
            </w:r>
            <w:r w:rsidR="00C23334">
              <w:rPr>
                <w:b/>
                <w:spacing w:val="33"/>
                <w:sz w:val="24"/>
                <w:lang w:val="ru-RU"/>
              </w:rPr>
              <w:t xml:space="preserve"> </w:t>
            </w:r>
            <w:r w:rsidR="005B5C2F" w:rsidRPr="00C23334">
              <w:rPr>
                <w:b/>
                <w:sz w:val="24"/>
                <w:lang w:val="ru-RU"/>
              </w:rPr>
              <w:t>занятие</w:t>
            </w:r>
            <w:r w:rsidR="00C23334">
              <w:rPr>
                <w:b/>
                <w:spacing w:val="35"/>
                <w:sz w:val="24"/>
                <w:lang w:val="ru-RU"/>
              </w:rPr>
              <w:t xml:space="preserve"> </w:t>
            </w:r>
            <w:r w:rsidR="00C23334" w:rsidRPr="00C23334">
              <w:rPr>
                <w:b/>
                <w:sz w:val="24"/>
                <w:lang w:val="ru-RU"/>
              </w:rPr>
              <w:t>12</w:t>
            </w:r>
            <w:r w:rsidR="005B5C2F" w:rsidRPr="00C23334">
              <w:rPr>
                <w:b/>
                <w:sz w:val="24"/>
                <w:lang w:val="ru-RU"/>
              </w:rPr>
              <w:t>.</w:t>
            </w:r>
            <w:r w:rsidR="005B5C2F" w:rsidRPr="005B5C2F">
              <w:rPr>
                <w:spacing w:val="34"/>
                <w:sz w:val="24"/>
                <w:lang w:val="ru-RU"/>
              </w:rPr>
              <w:t xml:space="preserve">  </w:t>
            </w:r>
            <w:r w:rsidR="005B5C2F" w:rsidRPr="005B5C2F">
              <w:rPr>
                <w:b/>
                <w:sz w:val="24"/>
                <w:lang w:val="ru-RU"/>
              </w:rPr>
              <w:t>Трехфазная</w:t>
            </w:r>
            <w:r w:rsidR="00C23334">
              <w:rPr>
                <w:b/>
                <w:spacing w:val="36"/>
                <w:sz w:val="24"/>
                <w:lang w:val="ru-RU"/>
              </w:rPr>
              <w:t xml:space="preserve"> </w:t>
            </w:r>
            <w:r w:rsidR="005B5C2F" w:rsidRPr="005B5C2F">
              <w:rPr>
                <w:b/>
                <w:sz w:val="24"/>
                <w:lang w:val="ru-RU"/>
              </w:rPr>
              <w:t>цепь,</w:t>
            </w:r>
            <w:r w:rsidR="00C23334">
              <w:rPr>
                <w:b/>
                <w:spacing w:val="34"/>
                <w:sz w:val="24"/>
                <w:lang w:val="ru-RU"/>
              </w:rPr>
              <w:t xml:space="preserve"> </w:t>
            </w:r>
            <w:r w:rsidR="005B5C2F" w:rsidRPr="005B5C2F">
              <w:rPr>
                <w:b/>
                <w:sz w:val="24"/>
                <w:lang w:val="ru-RU"/>
              </w:rPr>
              <w:t>соединенная</w:t>
            </w:r>
            <w:r w:rsidR="00C23334">
              <w:rPr>
                <w:b/>
                <w:spacing w:val="34"/>
                <w:sz w:val="24"/>
                <w:lang w:val="ru-RU"/>
              </w:rPr>
              <w:t xml:space="preserve"> </w:t>
            </w:r>
            <w:r w:rsidR="005B5C2F" w:rsidRPr="005B5C2F">
              <w:rPr>
                <w:b/>
                <w:sz w:val="24"/>
                <w:lang w:val="ru-RU"/>
              </w:rPr>
              <w:t>по</w:t>
            </w:r>
            <w:r w:rsidR="00C23334">
              <w:rPr>
                <w:b/>
                <w:spacing w:val="34"/>
                <w:sz w:val="24"/>
                <w:lang w:val="ru-RU"/>
              </w:rPr>
              <w:t xml:space="preserve"> </w:t>
            </w:r>
            <w:r w:rsidR="005B5C2F" w:rsidRPr="005B5C2F">
              <w:rPr>
                <w:b/>
                <w:spacing w:val="-2"/>
                <w:sz w:val="24"/>
                <w:lang w:val="ru-RU"/>
              </w:rPr>
              <w:t>схеме</w:t>
            </w:r>
          </w:p>
          <w:p w:rsidR="005B5C2F" w:rsidRDefault="005B5C2F" w:rsidP="00994EF8">
            <w:pPr>
              <w:pStyle w:val="TableParagraph"/>
              <w:spacing w:before="5" w:line="264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proofErr w:type="gramStart"/>
            <w:r>
              <w:rPr>
                <w:b/>
                <w:sz w:val="24"/>
              </w:rPr>
              <w:t>звезда</w:t>
            </w:r>
            <w:proofErr w:type="spellEnd"/>
            <w:proofErr w:type="gramEnd"/>
            <w:r>
              <w:rPr>
                <w:b/>
                <w:sz w:val="24"/>
              </w:rPr>
              <w:t>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нулевым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проводом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</w:tc>
      </w:tr>
      <w:tr w:rsidR="00A179CB" w:rsidTr="00A179CB">
        <w:trPr>
          <w:trHeight w:val="403"/>
        </w:trPr>
        <w:tc>
          <w:tcPr>
            <w:tcW w:w="2573" w:type="dxa"/>
            <w:tcBorders>
              <w:top w:val="nil"/>
            </w:tcBorders>
          </w:tcPr>
          <w:p w:rsidR="00A179CB" w:rsidRPr="005B5C2F" w:rsidRDefault="00A179CB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</w:tcPr>
          <w:p w:rsidR="00A179CB" w:rsidRPr="00A179CB" w:rsidRDefault="00A179CB" w:rsidP="00994EF8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</w:tcPr>
          <w:p w:rsidR="00A179CB" w:rsidRPr="00A179CB" w:rsidRDefault="00A179CB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A179CB" w:rsidRPr="00A179CB" w:rsidRDefault="00A179CB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B5C2F" w:rsidTr="00994EF8">
        <w:trPr>
          <w:trHeight w:val="280"/>
        </w:trPr>
        <w:tc>
          <w:tcPr>
            <w:tcW w:w="10511" w:type="dxa"/>
            <w:gridSpan w:val="2"/>
          </w:tcPr>
          <w:p w:rsidR="005B5C2F" w:rsidRDefault="005B5C2F" w:rsidP="00994EF8">
            <w:pPr>
              <w:pStyle w:val="TableParagraph"/>
              <w:spacing w:line="260" w:lineRule="exact"/>
              <w:ind w:left="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Электроника</w:t>
            </w:r>
            <w:proofErr w:type="spellEnd"/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spacing w:line="260" w:lineRule="exact"/>
              <w:ind w:left="277" w:right="26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6/0</w:t>
            </w: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0"/>
              </w:rPr>
            </w:pPr>
          </w:p>
        </w:tc>
      </w:tr>
      <w:tr w:rsidR="005B5C2F" w:rsidTr="00994EF8">
        <w:trPr>
          <w:trHeight w:val="412"/>
        </w:trPr>
        <w:tc>
          <w:tcPr>
            <w:tcW w:w="2573" w:type="dxa"/>
            <w:vMerge w:val="restart"/>
          </w:tcPr>
          <w:p w:rsidR="005B5C2F" w:rsidRDefault="005B5C2F" w:rsidP="00994EF8">
            <w:pPr>
              <w:pStyle w:val="TableParagraph"/>
              <w:ind w:left="64" w:right="-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4.1 </w:t>
            </w:r>
            <w:proofErr w:type="spellStart"/>
            <w:r>
              <w:rPr>
                <w:b/>
                <w:spacing w:val="-4"/>
                <w:sz w:val="24"/>
              </w:rPr>
              <w:t>Полупроводниковые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приборы</w:t>
            </w:r>
            <w:proofErr w:type="spellEnd"/>
          </w:p>
        </w:tc>
        <w:tc>
          <w:tcPr>
            <w:tcW w:w="7938" w:type="dxa"/>
          </w:tcPr>
          <w:p w:rsidR="005B5C2F" w:rsidRDefault="005B5C2F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</w:tc>
      </w:tr>
      <w:tr w:rsidR="00D819DE" w:rsidTr="00D819DE">
        <w:trPr>
          <w:trHeight w:val="528"/>
        </w:trPr>
        <w:tc>
          <w:tcPr>
            <w:tcW w:w="2573" w:type="dxa"/>
            <w:vMerge/>
            <w:tcBorders>
              <w:top w:val="nil"/>
            </w:tcBorders>
          </w:tcPr>
          <w:p w:rsidR="00D819DE" w:rsidRDefault="00D819DE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D819DE" w:rsidRDefault="007C2CBD" w:rsidP="00994EF8">
            <w:pPr>
              <w:pStyle w:val="TableParagraph"/>
              <w:ind w:left="62"/>
              <w:rPr>
                <w:sz w:val="24"/>
              </w:rPr>
            </w:pPr>
            <w:r>
              <w:rPr>
                <w:b/>
                <w:sz w:val="24"/>
                <w:lang w:val="ru-RU"/>
              </w:rPr>
              <w:t>30</w:t>
            </w:r>
            <w:r w:rsidR="00D819DE">
              <w:rPr>
                <w:b/>
                <w:sz w:val="24"/>
                <w:lang w:val="ru-RU"/>
              </w:rPr>
              <w:t xml:space="preserve"> </w:t>
            </w:r>
            <w:r w:rsidR="00D819DE" w:rsidRPr="00D819DE">
              <w:rPr>
                <w:b/>
                <w:sz w:val="24"/>
                <w:lang w:val="ru-RU"/>
              </w:rPr>
              <w:t>Физика p-n перехода и полупроводниковый диод: от кристалла к выпрямителю</w:t>
            </w:r>
            <w:r w:rsidR="00D819DE" w:rsidRPr="00D819DE">
              <w:rPr>
                <w:sz w:val="24"/>
                <w:lang w:val="ru-RU"/>
              </w:rPr>
              <w:t xml:space="preserve"> </w:t>
            </w:r>
            <w:r w:rsidR="00D819DE" w:rsidRPr="005B5C2F">
              <w:rPr>
                <w:sz w:val="24"/>
                <w:lang w:val="ru-RU"/>
              </w:rPr>
              <w:t>Полупроводниковые</w:t>
            </w:r>
            <w:r w:rsidR="00D819DE" w:rsidRPr="005B5C2F">
              <w:rPr>
                <w:spacing w:val="-6"/>
                <w:sz w:val="24"/>
                <w:lang w:val="ru-RU"/>
              </w:rPr>
              <w:t xml:space="preserve"> </w:t>
            </w:r>
            <w:r w:rsidR="00D819DE" w:rsidRPr="005B5C2F">
              <w:rPr>
                <w:sz w:val="24"/>
                <w:lang w:val="ru-RU"/>
              </w:rPr>
              <w:t>материалы,</w:t>
            </w:r>
            <w:r w:rsidR="00D819DE" w:rsidRPr="005B5C2F">
              <w:rPr>
                <w:spacing w:val="-5"/>
                <w:sz w:val="24"/>
                <w:lang w:val="ru-RU"/>
              </w:rPr>
              <w:t xml:space="preserve"> </w:t>
            </w:r>
            <w:r w:rsidR="00D819DE">
              <w:rPr>
                <w:sz w:val="24"/>
              </w:rPr>
              <w:t>p</w:t>
            </w:r>
            <w:r w:rsidR="00D819DE" w:rsidRPr="005B5C2F">
              <w:rPr>
                <w:sz w:val="24"/>
                <w:lang w:val="ru-RU"/>
              </w:rPr>
              <w:t>-</w:t>
            </w:r>
            <w:r w:rsidR="00D819DE" w:rsidRPr="005B5C2F">
              <w:rPr>
                <w:spacing w:val="-6"/>
                <w:sz w:val="24"/>
                <w:lang w:val="ru-RU"/>
              </w:rPr>
              <w:t xml:space="preserve"> </w:t>
            </w:r>
            <w:r w:rsidR="00D819DE">
              <w:rPr>
                <w:sz w:val="24"/>
              </w:rPr>
              <w:t>n</w:t>
            </w:r>
            <w:r w:rsidR="00D819DE" w:rsidRPr="005B5C2F">
              <w:rPr>
                <w:spacing w:val="-5"/>
                <w:sz w:val="24"/>
                <w:lang w:val="ru-RU"/>
              </w:rPr>
              <w:t xml:space="preserve"> </w:t>
            </w:r>
            <w:r w:rsidR="00D819DE" w:rsidRPr="005B5C2F">
              <w:rPr>
                <w:sz w:val="24"/>
                <w:lang w:val="ru-RU"/>
              </w:rPr>
              <w:t>переход.</w:t>
            </w:r>
            <w:r w:rsidR="00D819DE" w:rsidRPr="005B5C2F">
              <w:rPr>
                <w:spacing w:val="-5"/>
                <w:sz w:val="24"/>
                <w:lang w:val="ru-RU"/>
              </w:rPr>
              <w:t xml:space="preserve"> </w:t>
            </w:r>
            <w:r w:rsidR="00D819DE" w:rsidRPr="005B5C2F">
              <w:rPr>
                <w:sz w:val="24"/>
                <w:lang w:val="ru-RU"/>
              </w:rPr>
              <w:t>Диод.</w:t>
            </w:r>
            <w:r w:rsidR="00D819DE" w:rsidRPr="005B5C2F">
              <w:rPr>
                <w:spacing w:val="-5"/>
                <w:sz w:val="24"/>
                <w:lang w:val="ru-RU"/>
              </w:rPr>
              <w:t xml:space="preserve"> </w:t>
            </w:r>
            <w:r w:rsidR="00D819DE">
              <w:rPr>
                <w:spacing w:val="-5"/>
                <w:sz w:val="24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19DE" w:rsidRDefault="00D819DE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819DE" w:rsidRDefault="00D819DE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ПК 1.3,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1.4,</w:t>
            </w:r>
          </w:p>
          <w:p w:rsidR="00D819DE" w:rsidRDefault="00D819DE" w:rsidP="00994EF8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 w:rsidR="00D819DE" w:rsidTr="00D819DE">
        <w:trPr>
          <w:trHeight w:val="839"/>
        </w:trPr>
        <w:tc>
          <w:tcPr>
            <w:tcW w:w="2573" w:type="dxa"/>
            <w:vMerge/>
            <w:tcBorders>
              <w:top w:val="nil"/>
            </w:tcBorders>
          </w:tcPr>
          <w:p w:rsidR="00D819DE" w:rsidRDefault="00D819DE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D819DE" w:rsidRPr="00D819DE" w:rsidRDefault="007C2CBD" w:rsidP="00994EF8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 xml:space="preserve">31 </w:t>
            </w:r>
            <w:r w:rsidR="00D819DE" w:rsidRPr="00D819DE">
              <w:rPr>
                <w:b/>
                <w:spacing w:val="-5"/>
                <w:sz w:val="24"/>
                <w:lang w:val="ru-RU"/>
              </w:rPr>
              <w:t>Биполярный транзистор: усилитель слабого сигнала и электронный ключ</w:t>
            </w:r>
            <w:r w:rsidR="00D819DE" w:rsidRPr="00D819DE">
              <w:rPr>
                <w:spacing w:val="-5"/>
                <w:sz w:val="24"/>
                <w:lang w:val="ru-RU"/>
              </w:rPr>
              <w:t xml:space="preserve"> </w:t>
            </w:r>
            <w:r w:rsidR="00D819DE" w:rsidRPr="005B5C2F">
              <w:rPr>
                <w:sz w:val="24"/>
                <w:lang w:val="ru-RU"/>
              </w:rPr>
              <w:t>Транзистор.</w:t>
            </w:r>
            <w:r w:rsidR="00D819DE" w:rsidRPr="005B5C2F">
              <w:rPr>
                <w:spacing w:val="-5"/>
                <w:sz w:val="24"/>
                <w:lang w:val="ru-RU"/>
              </w:rPr>
              <w:t xml:space="preserve"> </w:t>
            </w:r>
            <w:r w:rsidR="00D819DE" w:rsidRPr="005B5C2F">
              <w:rPr>
                <w:sz w:val="24"/>
                <w:lang w:val="ru-RU"/>
              </w:rPr>
              <w:t xml:space="preserve">В-А характеристика. </w:t>
            </w:r>
            <w:r w:rsidR="00D819DE" w:rsidRPr="00D819DE">
              <w:rPr>
                <w:sz w:val="24"/>
                <w:lang w:val="ru-RU"/>
              </w:rPr>
              <w:t xml:space="preserve">Схемы соединения транзисторов. Характеристики </w:t>
            </w:r>
            <w:r w:rsidR="00D819DE" w:rsidRPr="00D819DE">
              <w:rPr>
                <w:spacing w:val="-2"/>
                <w:sz w:val="24"/>
                <w:lang w:val="ru-RU"/>
              </w:rPr>
              <w:t>транзисторов.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819DE" w:rsidRPr="00D819DE" w:rsidRDefault="00D819DE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D819DE" w:rsidRDefault="00D819DE" w:rsidP="00994EF8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</w:p>
        </w:tc>
      </w:tr>
      <w:tr w:rsidR="005B5C2F" w:rsidTr="00994EF8">
        <w:trPr>
          <w:trHeight w:val="275"/>
        </w:trPr>
        <w:tc>
          <w:tcPr>
            <w:tcW w:w="2573" w:type="dxa"/>
            <w:vMerge/>
            <w:tcBorders>
              <w:top w:val="nil"/>
            </w:tcBorders>
          </w:tcPr>
          <w:p w:rsidR="005B5C2F" w:rsidRDefault="005B5C2F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</w:tcPr>
          <w:p w:rsidR="005B5C2F" w:rsidRPr="005B5C2F" w:rsidRDefault="005B5C2F" w:rsidP="00994EF8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лабораторных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5B5C2F" w:rsidRPr="005B5C2F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5B5C2F" w:rsidRPr="005B5C2F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179CB" w:rsidTr="00994EF8">
        <w:trPr>
          <w:trHeight w:val="275"/>
        </w:trPr>
        <w:tc>
          <w:tcPr>
            <w:tcW w:w="2573" w:type="dxa"/>
            <w:tcBorders>
              <w:top w:val="nil"/>
            </w:tcBorders>
          </w:tcPr>
          <w:p w:rsidR="00A179CB" w:rsidRPr="00164671" w:rsidRDefault="00A179CB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</w:tcPr>
          <w:p w:rsidR="00A179CB" w:rsidRPr="00A179CB" w:rsidRDefault="00A179CB" w:rsidP="00994EF8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A179CB">
              <w:rPr>
                <w:b/>
                <w:sz w:val="24"/>
                <w:lang w:val="ru-RU"/>
              </w:rPr>
              <w:t xml:space="preserve">В том числе самостоятельная работа </w:t>
            </w:r>
            <w:proofErr w:type="gramStart"/>
            <w:r w:rsidRPr="00A179CB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</w:tcPr>
          <w:p w:rsidR="00A179CB" w:rsidRPr="00A179CB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A179CB" w:rsidRPr="00A179CB" w:rsidRDefault="00A179CB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B5C2F" w:rsidTr="00994EF8">
        <w:trPr>
          <w:trHeight w:val="275"/>
        </w:trPr>
        <w:tc>
          <w:tcPr>
            <w:tcW w:w="2573" w:type="dxa"/>
            <w:vMerge w:val="restart"/>
          </w:tcPr>
          <w:p w:rsidR="005B5C2F" w:rsidRPr="005B5C2F" w:rsidRDefault="005B5C2F" w:rsidP="00994EF8">
            <w:pPr>
              <w:pStyle w:val="TableParagraph"/>
              <w:ind w:left="64" w:right="342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Тема 4.2 Устройства</w:t>
            </w:r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на</w:t>
            </w:r>
            <w:r w:rsidRPr="005B5C2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базе</w:t>
            </w:r>
          </w:p>
          <w:p w:rsidR="005B5C2F" w:rsidRPr="005B5C2F" w:rsidRDefault="005B5C2F" w:rsidP="00994EF8">
            <w:pPr>
              <w:pStyle w:val="TableParagraph"/>
              <w:ind w:left="64" w:right="-15"/>
              <w:rPr>
                <w:b/>
                <w:sz w:val="24"/>
                <w:lang w:val="ru-RU"/>
              </w:rPr>
            </w:pPr>
            <w:r w:rsidRPr="005B5C2F">
              <w:rPr>
                <w:b/>
                <w:spacing w:val="-2"/>
                <w:sz w:val="24"/>
                <w:lang w:val="ru-RU"/>
              </w:rPr>
              <w:t>полупроводниковых элементов</w:t>
            </w:r>
          </w:p>
        </w:tc>
        <w:tc>
          <w:tcPr>
            <w:tcW w:w="7938" w:type="dxa"/>
          </w:tcPr>
          <w:p w:rsidR="005B5C2F" w:rsidRDefault="005B5C2F" w:rsidP="00994EF8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0"/>
              </w:rPr>
            </w:pPr>
          </w:p>
        </w:tc>
      </w:tr>
      <w:tr w:rsidR="007C2CBD" w:rsidTr="00316324">
        <w:trPr>
          <w:trHeight w:val="1114"/>
        </w:trPr>
        <w:tc>
          <w:tcPr>
            <w:tcW w:w="2573" w:type="dxa"/>
            <w:vMerge/>
            <w:tcBorders>
              <w:top w:val="nil"/>
            </w:tcBorders>
          </w:tcPr>
          <w:p w:rsidR="007C2CBD" w:rsidRDefault="007C2CBD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7C2CBD" w:rsidRPr="00316324" w:rsidRDefault="007C2CBD" w:rsidP="00994EF8">
            <w:pPr>
              <w:pStyle w:val="TableParagraph"/>
              <w:ind w:left="62" w:right="918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32 </w:t>
            </w:r>
            <w:r w:rsidRPr="00316324">
              <w:rPr>
                <w:b/>
                <w:sz w:val="24"/>
                <w:lang w:val="ru-RU"/>
              </w:rPr>
              <w:t>Промышленные выпрямители и системы бесперебойного питания (СБП)</w:t>
            </w:r>
            <w:proofErr w:type="gramStart"/>
            <w:r w:rsidRPr="0031632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.</w:t>
            </w:r>
            <w:proofErr w:type="gramEnd"/>
            <w:r w:rsidRPr="005B5C2F">
              <w:rPr>
                <w:sz w:val="24"/>
                <w:lang w:val="ru-RU"/>
              </w:rPr>
              <w:t>Выпрямители. Сглаживающие фильтры. Стабилизаторы. Усилители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низкой</w:t>
            </w:r>
            <w:r w:rsidRPr="005B5C2F">
              <w:rPr>
                <w:spacing w:val="-8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частоты.</w:t>
            </w:r>
            <w:r w:rsidRPr="005B5C2F">
              <w:rPr>
                <w:spacing w:val="-8"/>
                <w:sz w:val="24"/>
                <w:lang w:val="ru-RU"/>
              </w:rPr>
              <w:t xml:space="preserve"> </w:t>
            </w:r>
            <w:r w:rsidRPr="00316324">
              <w:rPr>
                <w:sz w:val="24"/>
                <w:lang w:val="ru-RU"/>
              </w:rPr>
              <w:t>Генераторы</w:t>
            </w:r>
            <w:r w:rsidRPr="00316324">
              <w:rPr>
                <w:spacing w:val="-8"/>
                <w:sz w:val="24"/>
                <w:lang w:val="ru-RU"/>
              </w:rPr>
              <w:t xml:space="preserve"> </w:t>
            </w:r>
            <w:r w:rsidRPr="00316324">
              <w:rPr>
                <w:sz w:val="24"/>
                <w:lang w:val="ru-RU"/>
              </w:rPr>
              <w:t>гармонических</w:t>
            </w:r>
            <w:r w:rsidRPr="00316324">
              <w:rPr>
                <w:spacing w:val="-6"/>
                <w:sz w:val="24"/>
                <w:lang w:val="ru-RU"/>
              </w:rPr>
              <w:t xml:space="preserve"> </w:t>
            </w:r>
            <w:r w:rsidRPr="00316324">
              <w:rPr>
                <w:sz w:val="24"/>
                <w:lang w:val="ru-RU"/>
              </w:rPr>
              <w:t>колебаний.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C2CBD" w:rsidRPr="00316324" w:rsidRDefault="007C2CBD" w:rsidP="00994EF8">
            <w:pPr>
              <w:pStyle w:val="TableParagraph"/>
              <w:spacing w:line="268" w:lineRule="exact"/>
              <w:ind w:left="278" w:right="2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</w:tcPr>
          <w:p w:rsidR="007C2CBD" w:rsidRPr="007C2CBD" w:rsidRDefault="007C2CBD" w:rsidP="007C2CBD">
            <w:pPr>
              <w:pStyle w:val="TableParagraph"/>
              <w:rPr>
                <w:sz w:val="24"/>
                <w:lang w:val="ru-RU"/>
              </w:rPr>
            </w:pPr>
            <w:r w:rsidRPr="007C2CBD">
              <w:rPr>
                <w:sz w:val="24"/>
                <w:lang w:val="ru-RU"/>
              </w:rPr>
              <w:t>ПК 1.3, ПК 1.4,</w:t>
            </w:r>
          </w:p>
          <w:p w:rsidR="007C2CBD" w:rsidRPr="00316324" w:rsidRDefault="007C2CBD" w:rsidP="007C2CBD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7C2CBD">
              <w:rPr>
                <w:sz w:val="24"/>
                <w:lang w:val="ru-RU"/>
              </w:rPr>
              <w:t>ОК</w:t>
            </w:r>
            <w:proofErr w:type="gramEnd"/>
            <w:r w:rsidRPr="007C2CBD">
              <w:rPr>
                <w:sz w:val="24"/>
                <w:lang w:val="ru-RU"/>
              </w:rPr>
              <w:t xml:space="preserve"> 01, ОК 02</w:t>
            </w:r>
          </w:p>
        </w:tc>
      </w:tr>
      <w:tr w:rsidR="007C2CBD" w:rsidTr="00316324">
        <w:trPr>
          <w:trHeight w:val="1033"/>
        </w:trPr>
        <w:tc>
          <w:tcPr>
            <w:tcW w:w="2573" w:type="dxa"/>
            <w:vMerge/>
            <w:tcBorders>
              <w:top w:val="nil"/>
            </w:tcBorders>
          </w:tcPr>
          <w:p w:rsidR="007C2CBD" w:rsidRDefault="007C2CBD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7C2CBD" w:rsidRPr="00316324" w:rsidRDefault="007C2CBD" w:rsidP="00316324">
            <w:pPr>
              <w:pStyle w:val="TableParagraph"/>
              <w:spacing w:line="264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33.</w:t>
            </w:r>
            <w:r w:rsidRPr="00316324">
              <w:rPr>
                <w:b/>
                <w:sz w:val="24"/>
                <w:lang w:val="ru-RU"/>
              </w:rPr>
              <w:t>Электронный осциллограф как главный прибор инженера-металлурга</w:t>
            </w:r>
            <w:r w:rsidRPr="00316324">
              <w:rPr>
                <w:spacing w:val="-2"/>
                <w:sz w:val="24"/>
                <w:lang w:val="ru-RU"/>
              </w:rPr>
              <w:t>.</w:t>
            </w:r>
            <w:r w:rsidRPr="00316324">
              <w:rPr>
                <w:lang w:val="ru-RU"/>
              </w:rPr>
              <w:t xml:space="preserve"> </w:t>
            </w:r>
            <w:r w:rsidRPr="00316324">
              <w:rPr>
                <w:spacing w:val="-2"/>
                <w:sz w:val="24"/>
                <w:lang w:val="ru-RU"/>
              </w:rPr>
              <w:t>Назначение прибора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316324">
              <w:rPr>
                <w:spacing w:val="-2"/>
                <w:sz w:val="24"/>
                <w:lang w:val="ru-RU"/>
              </w:rPr>
              <w:t>Принцип действия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316324">
              <w:rPr>
                <w:spacing w:val="-2"/>
                <w:sz w:val="24"/>
                <w:lang w:val="ru-RU"/>
              </w:rPr>
              <w:t>Что мы видим на экране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316324">
              <w:rPr>
                <w:spacing w:val="-2"/>
                <w:sz w:val="24"/>
                <w:lang w:val="ru-RU"/>
              </w:rPr>
              <w:t>Входной делитель и усилитель вертикального отклонения</w:t>
            </w:r>
            <w:r>
              <w:rPr>
                <w:spacing w:val="-2"/>
                <w:sz w:val="24"/>
                <w:lang w:val="ru-RU"/>
              </w:rPr>
              <w:t>.</w:t>
            </w:r>
            <w:r w:rsidRPr="00316324">
              <w:rPr>
                <w:lang w:val="ru-RU"/>
              </w:rPr>
              <w:t xml:space="preserve"> </w:t>
            </w:r>
            <w:r w:rsidRPr="00316324">
              <w:rPr>
                <w:spacing w:val="-2"/>
                <w:sz w:val="24"/>
                <w:lang w:val="ru-RU"/>
              </w:rPr>
              <w:t>Связь с профессией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C2CBD" w:rsidRPr="00316324" w:rsidRDefault="007C2CBD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7C2CBD" w:rsidRPr="00316324" w:rsidRDefault="007C2CBD" w:rsidP="00994EF8">
            <w:pPr>
              <w:pStyle w:val="TableParagraph"/>
              <w:rPr>
                <w:sz w:val="24"/>
              </w:rPr>
            </w:pPr>
          </w:p>
        </w:tc>
      </w:tr>
      <w:tr w:rsidR="007C2CBD" w:rsidTr="00316324">
        <w:trPr>
          <w:trHeight w:val="1033"/>
        </w:trPr>
        <w:tc>
          <w:tcPr>
            <w:tcW w:w="2573" w:type="dxa"/>
            <w:vMerge/>
            <w:tcBorders>
              <w:top w:val="nil"/>
            </w:tcBorders>
          </w:tcPr>
          <w:p w:rsidR="007C2CBD" w:rsidRDefault="007C2CBD" w:rsidP="00994EF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7C2CBD" w:rsidRPr="007C2CBD" w:rsidRDefault="007C2CBD" w:rsidP="00316324">
            <w:pPr>
              <w:pStyle w:val="TableParagraph"/>
              <w:spacing w:line="264" w:lineRule="exact"/>
              <w:ind w:left="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34</w:t>
            </w:r>
            <w:r w:rsidRPr="007C2CBD">
              <w:rPr>
                <w:b/>
                <w:sz w:val="24"/>
                <w:lang w:val="ru-RU"/>
              </w:rPr>
              <w:t>Мощность в трехфазных цепях и методы повышения коэффициента мощности</w:t>
            </w:r>
            <w:r>
              <w:rPr>
                <w:b/>
                <w:sz w:val="24"/>
                <w:lang w:val="ru-RU"/>
              </w:rPr>
              <w:t xml:space="preserve">. </w:t>
            </w:r>
            <w:r w:rsidRPr="007C2CBD">
              <w:rPr>
                <w:sz w:val="24"/>
                <w:lang w:val="ru-RU"/>
              </w:rPr>
              <w:t>Виды мощности</w:t>
            </w:r>
            <w:r>
              <w:rPr>
                <w:sz w:val="24"/>
                <w:lang w:val="ru-RU"/>
              </w:rPr>
              <w:t xml:space="preserve">. </w:t>
            </w:r>
            <w:r w:rsidRPr="007C2CBD">
              <w:rPr>
                <w:sz w:val="24"/>
                <w:lang w:val="ru-RU"/>
              </w:rPr>
              <w:t>Коэффициент мощности</w:t>
            </w:r>
            <w:r>
              <w:rPr>
                <w:sz w:val="24"/>
                <w:lang w:val="ru-RU"/>
              </w:rPr>
              <w:t>.</w:t>
            </w:r>
            <w:r w:rsidRPr="007C2CBD">
              <w:rPr>
                <w:lang w:val="ru-RU"/>
              </w:rPr>
              <w:t xml:space="preserve"> </w:t>
            </w:r>
            <w:r w:rsidRPr="007C2CBD">
              <w:rPr>
                <w:sz w:val="24"/>
                <w:lang w:val="ru-RU"/>
              </w:rPr>
              <w:t>Компенсация реактивной мощности</w:t>
            </w:r>
            <w:r>
              <w:rPr>
                <w:sz w:val="24"/>
                <w:lang w:val="ru-RU"/>
              </w:rPr>
              <w:t>. Связь с профессией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C2CBD" w:rsidRPr="007C2CBD" w:rsidRDefault="007C2CBD" w:rsidP="00994EF8">
            <w:pPr>
              <w:pStyle w:val="TableParagraph"/>
              <w:spacing w:line="268" w:lineRule="exact"/>
              <w:ind w:left="278" w:right="26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</w:tcPr>
          <w:p w:rsidR="007C2CBD" w:rsidRPr="007C2CBD" w:rsidRDefault="007C2CBD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B5C2F" w:rsidTr="00994EF8">
        <w:trPr>
          <w:trHeight w:val="275"/>
        </w:trPr>
        <w:tc>
          <w:tcPr>
            <w:tcW w:w="2573" w:type="dxa"/>
            <w:vMerge/>
            <w:tcBorders>
              <w:top w:val="nil"/>
            </w:tcBorders>
          </w:tcPr>
          <w:p w:rsidR="005B5C2F" w:rsidRPr="00316324" w:rsidRDefault="005B5C2F" w:rsidP="00994E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38" w:type="dxa"/>
          </w:tcPr>
          <w:p w:rsidR="005B5C2F" w:rsidRPr="005B5C2F" w:rsidRDefault="005B5C2F" w:rsidP="00994EF8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практических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и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лабораторных</w:t>
            </w:r>
            <w:r w:rsidRPr="005B5C2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B5C2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127" w:type="dxa"/>
          </w:tcPr>
          <w:p w:rsidR="005B5C2F" w:rsidRPr="005B5C2F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5B5C2F" w:rsidRPr="005B5C2F" w:rsidRDefault="005B5C2F" w:rsidP="00994E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B5C2F" w:rsidTr="00994EF8">
        <w:trPr>
          <w:trHeight w:val="556"/>
        </w:trPr>
        <w:tc>
          <w:tcPr>
            <w:tcW w:w="2573" w:type="dxa"/>
          </w:tcPr>
          <w:p w:rsidR="005B5C2F" w:rsidRPr="005B5C2F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38" w:type="dxa"/>
          </w:tcPr>
          <w:p w:rsidR="005B5C2F" w:rsidRPr="005B5C2F" w:rsidRDefault="005B5C2F" w:rsidP="00994EF8">
            <w:pPr>
              <w:pStyle w:val="TableParagraph"/>
              <w:spacing w:line="273" w:lineRule="exact"/>
              <w:ind w:left="4"/>
              <w:rPr>
                <w:b/>
                <w:sz w:val="24"/>
                <w:lang w:val="ru-RU"/>
              </w:rPr>
            </w:pPr>
            <w:r w:rsidRPr="005B5C2F">
              <w:rPr>
                <w:b/>
                <w:sz w:val="24"/>
                <w:lang w:val="ru-RU"/>
              </w:rPr>
              <w:t>В</w:t>
            </w:r>
            <w:r w:rsidRPr="005B5C2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том</w:t>
            </w:r>
            <w:r w:rsidRPr="005B5C2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числе</w:t>
            </w:r>
            <w:r w:rsidRPr="005B5C2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самостоятельная</w:t>
            </w:r>
            <w:r w:rsidRPr="005B5C2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b/>
                <w:sz w:val="24"/>
                <w:lang w:val="ru-RU"/>
              </w:rPr>
              <w:t>работа</w:t>
            </w:r>
            <w:r w:rsidRPr="005B5C2F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B5C2F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7" w:type="dxa"/>
          </w:tcPr>
          <w:p w:rsidR="005B5C2F" w:rsidRPr="005B5C2F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5B5C2F" w:rsidRPr="005B5C2F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B5C2F" w:rsidTr="00994EF8">
        <w:trPr>
          <w:trHeight w:val="425"/>
        </w:trPr>
        <w:tc>
          <w:tcPr>
            <w:tcW w:w="10511" w:type="dxa"/>
            <w:gridSpan w:val="2"/>
          </w:tcPr>
          <w:p w:rsidR="005B5C2F" w:rsidRDefault="00316324" w:rsidP="00994EF8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35</w:t>
            </w:r>
            <w:r w:rsidR="00C23334">
              <w:rPr>
                <w:b/>
                <w:sz w:val="24"/>
                <w:lang w:val="ru-RU"/>
              </w:rPr>
              <w:t>.</w:t>
            </w:r>
            <w:r w:rsidR="005B5C2F" w:rsidRPr="00316324">
              <w:rPr>
                <w:b/>
                <w:sz w:val="24"/>
                <w:lang w:val="ru-RU"/>
              </w:rPr>
              <w:t>Дифференцированн</w:t>
            </w:r>
            <w:r w:rsidR="005B5C2F" w:rsidRPr="007C2CBD">
              <w:rPr>
                <w:b/>
                <w:sz w:val="24"/>
                <w:lang w:val="ru-RU"/>
              </w:rPr>
              <w:t>ы</w:t>
            </w:r>
            <w:r w:rsidR="005B5C2F">
              <w:rPr>
                <w:b/>
                <w:sz w:val="24"/>
              </w:rPr>
              <w:t>й</w:t>
            </w:r>
            <w:r w:rsidR="005B5C2F">
              <w:rPr>
                <w:b/>
                <w:spacing w:val="-12"/>
                <w:sz w:val="24"/>
              </w:rPr>
              <w:t xml:space="preserve"> </w:t>
            </w:r>
            <w:proofErr w:type="spellStart"/>
            <w:r w:rsidR="005B5C2F">
              <w:rPr>
                <w:b/>
                <w:spacing w:val="-4"/>
                <w:sz w:val="24"/>
              </w:rPr>
              <w:t>зачет</w:t>
            </w:r>
            <w:proofErr w:type="spellEnd"/>
          </w:p>
        </w:tc>
        <w:tc>
          <w:tcPr>
            <w:tcW w:w="2127" w:type="dxa"/>
          </w:tcPr>
          <w:p w:rsidR="005B5C2F" w:rsidRDefault="005B5C2F" w:rsidP="00994EF8">
            <w:pPr>
              <w:pStyle w:val="TableParagraph"/>
              <w:spacing w:line="273" w:lineRule="exact"/>
              <w:ind w:left="287" w:right="26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</w:tc>
      </w:tr>
      <w:tr w:rsidR="005B5C2F" w:rsidTr="00994EF8">
        <w:trPr>
          <w:trHeight w:val="414"/>
        </w:trPr>
        <w:tc>
          <w:tcPr>
            <w:tcW w:w="10511" w:type="dxa"/>
            <w:gridSpan w:val="2"/>
          </w:tcPr>
          <w:p w:rsidR="005B5C2F" w:rsidRDefault="005B5C2F" w:rsidP="00994EF8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2127" w:type="dxa"/>
          </w:tcPr>
          <w:p w:rsidR="005B5C2F" w:rsidRPr="00A179CB" w:rsidRDefault="00A179CB" w:rsidP="00994EF8">
            <w:pPr>
              <w:pStyle w:val="TableParagraph"/>
              <w:spacing w:line="273" w:lineRule="exact"/>
              <w:ind w:left="282" w:right="26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70</w:t>
            </w:r>
            <w:r>
              <w:rPr>
                <w:b/>
                <w:spacing w:val="-2"/>
                <w:sz w:val="24"/>
              </w:rPr>
              <w:t>/</w:t>
            </w:r>
            <w:r>
              <w:rPr>
                <w:b/>
                <w:spacing w:val="-2"/>
                <w:sz w:val="24"/>
                <w:lang w:val="ru-RU"/>
              </w:rPr>
              <w:t>24</w:t>
            </w:r>
          </w:p>
        </w:tc>
        <w:tc>
          <w:tcPr>
            <w:tcW w:w="1843" w:type="dxa"/>
          </w:tcPr>
          <w:p w:rsidR="005B5C2F" w:rsidRDefault="005B5C2F" w:rsidP="00994EF8">
            <w:pPr>
              <w:pStyle w:val="TableParagraph"/>
              <w:rPr>
                <w:sz w:val="24"/>
              </w:rPr>
            </w:pPr>
          </w:p>
        </w:tc>
      </w:tr>
    </w:tbl>
    <w:p w:rsidR="005B5C2F" w:rsidRDefault="005B5C2F" w:rsidP="005B5C2F">
      <w:pPr>
        <w:pStyle w:val="a3"/>
        <w:rPr>
          <w:rFonts w:ascii="Calibri"/>
        </w:rPr>
      </w:pPr>
    </w:p>
    <w:p w:rsidR="005B5C2F" w:rsidRDefault="005B5C2F" w:rsidP="005B5C2F">
      <w:pPr>
        <w:pStyle w:val="a3"/>
        <w:rPr>
          <w:rFonts w:ascii="Calibri"/>
        </w:rPr>
      </w:pPr>
    </w:p>
    <w:p w:rsidR="005B5C2F" w:rsidRDefault="005B5C2F" w:rsidP="005B5C2F">
      <w:pPr>
        <w:pStyle w:val="a3"/>
        <w:rPr>
          <w:rFonts w:ascii="Calibri"/>
        </w:rPr>
      </w:pPr>
    </w:p>
    <w:p w:rsidR="005B5C2F" w:rsidRDefault="005B5C2F" w:rsidP="005B5C2F">
      <w:pPr>
        <w:pStyle w:val="a3"/>
        <w:jc w:val="right"/>
        <w:rPr>
          <w:rFonts w:ascii="Calibri"/>
        </w:rPr>
        <w:sectPr w:rsidR="005B5C2F">
          <w:headerReference w:type="default" r:id="rId9"/>
          <w:pgSz w:w="16840" w:h="11910" w:orient="landscape"/>
          <w:pgMar w:top="1400" w:right="992" w:bottom="280" w:left="992" w:header="749" w:footer="0" w:gutter="0"/>
          <w:cols w:space="720"/>
        </w:sectPr>
      </w:pPr>
    </w:p>
    <w:p w:rsidR="005B5C2F" w:rsidRDefault="005B5C2F" w:rsidP="005B5C2F">
      <w:pPr>
        <w:pStyle w:val="a3"/>
        <w:spacing w:before="88"/>
        <w:rPr>
          <w:rFonts w:ascii="Calibri"/>
          <w:sz w:val="22"/>
        </w:rPr>
      </w:pPr>
    </w:p>
    <w:p w:rsidR="005B5C2F" w:rsidRDefault="005B5C2F" w:rsidP="00A179CB">
      <w:pPr>
        <w:pStyle w:val="a5"/>
        <w:numPr>
          <w:ilvl w:val="0"/>
          <w:numId w:val="4"/>
        </w:numPr>
        <w:tabs>
          <w:tab w:val="left" w:pos="789"/>
        </w:tabs>
        <w:spacing w:before="1"/>
        <w:ind w:left="789" w:hanging="220"/>
        <w:jc w:val="both"/>
        <w:rPr>
          <w:b/>
        </w:rPr>
      </w:pPr>
      <w:r>
        <w:rPr>
          <w:b/>
        </w:rPr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5B5C2F" w:rsidRDefault="005B5C2F" w:rsidP="00A179CB">
      <w:pPr>
        <w:pStyle w:val="a5"/>
        <w:numPr>
          <w:ilvl w:val="1"/>
          <w:numId w:val="4"/>
        </w:numPr>
        <w:tabs>
          <w:tab w:val="left" w:pos="955"/>
        </w:tabs>
        <w:spacing w:before="1" w:line="249" w:lineRule="exact"/>
        <w:ind w:hanging="386"/>
        <w:jc w:val="both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обеспечение</w:t>
      </w:r>
    </w:p>
    <w:p w:rsidR="005B5C2F" w:rsidRDefault="005B5C2F" w:rsidP="005B5C2F">
      <w:pPr>
        <w:pStyle w:val="a3"/>
        <w:ind w:left="569" w:right="425" w:firstLine="707"/>
        <w:jc w:val="both"/>
      </w:pPr>
      <w:r>
        <w:t>Кабинет «Общепрофессиональных дисциплин» и лабораторию «Электротехники и электроники»</w:t>
      </w:r>
      <w:r>
        <w:rPr>
          <w:i/>
        </w:rPr>
        <w:t xml:space="preserve">, </w:t>
      </w:r>
      <w:r>
        <w:t>оснащенные в соответствии с приложением 3 ОПОП-П.</w:t>
      </w:r>
    </w:p>
    <w:p w:rsidR="005B5C2F" w:rsidRDefault="005B5C2F" w:rsidP="00A179CB">
      <w:pPr>
        <w:pStyle w:val="a5"/>
        <w:numPr>
          <w:ilvl w:val="1"/>
          <w:numId w:val="4"/>
        </w:numPr>
        <w:tabs>
          <w:tab w:val="left" w:pos="955"/>
        </w:tabs>
        <w:ind w:hanging="386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5B5C2F" w:rsidRDefault="005B5C2F" w:rsidP="00A179CB">
      <w:pPr>
        <w:pStyle w:val="2"/>
        <w:numPr>
          <w:ilvl w:val="2"/>
          <w:numId w:val="4"/>
        </w:numPr>
        <w:tabs>
          <w:tab w:val="left" w:pos="1877"/>
        </w:tabs>
        <w:spacing w:before="3"/>
        <w:jc w:val="both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5B5C2F" w:rsidRDefault="005B5C2F" w:rsidP="00A179CB">
      <w:pPr>
        <w:pStyle w:val="a5"/>
        <w:numPr>
          <w:ilvl w:val="0"/>
          <w:numId w:val="3"/>
        </w:numPr>
        <w:tabs>
          <w:tab w:val="left" w:pos="1984"/>
        </w:tabs>
        <w:spacing w:before="36"/>
        <w:ind w:right="419" w:firstLine="707"/>
        <w:jc w:val="both"/>
        <w:rPr>
          <w:sz w:val="24"/>
        </w:rPr>
      </w:pPr>
      <w:r>
        <w:rPr>
          <w:sz w:val="24"/>
        </w:rPr>
        <w:t>Аполлонский, С. М., Электротехника: учебник / С. М. Аполлонский.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80"/>
          <w:w w:val="150"/>
          <w:sz w:val="24"/>
        </w:rPr>
        <w:t xml:space="preserve"> 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2023.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—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292с.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—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ISBN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978-5-406-11277-9.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—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URL:</w:t>
      </w:r>
    </w:p>
    <w:p w:rsidR="005B5C2F" w:rsidRDefault="006E27B7" w:rsidP="005B5C2F">
      <w:pPr>
        <w:pStyle w:val="a3"/>
        <w:ind w:left="569"/>
        <w:jc w:val="both"/>
      </w:pPr>
      <w:hyperlink r:id="rId10">
        <w:r w:rsidR="005B5C2F">
          <w:t>https://book.ru/book/948617</w:t>
        </w:r>
      </w:hyperlink>
      <w:r w:rsidR="005B5C2F">
        <w:rPr>
          <w:spacing w:val="-2"/>
        </w:rPr>
        <w:t xml:space="preserve"> </w:t>
      </w:r>
      <w:r w:rsidR="005B5C2F">
        <w:t>—</w:t>
      </w:r>
      <w:r w:rsidR="005B5C2F">
        <w:rPr>
          <w:spacing w:val="-1"/>
        </w:rPr>
        <w:t xml:space="preserve"> </w:t>
      </w:r>
      <w:r w:rsidR="005B5C2F">
        <w:t>Текст:</w:t>
      </w:r>
      <w:r w:rsidR="005B5C2F">
        <w:rPr>
          <w:spacing w:val="-1"/>
        </w:rPr>
        <w:t xml:space="preserve"> </w:t>
      </w:r>
      <w:r w:rsidR="005B5C2F">
        <w:rPr>
          <w:spacing w:val="-2"/>
        </w:rPr>
        <w:t>электронный.</w:t>
      </w:r>
    </w:p>
    <w:p w:rsidR="005B5C2F" w:rsidRDefault="005B5C2F" w:rsidP="00A179CB">
      <w:pPr>
        <w:pStyle w:val="a5"/>
        <w:numPr>
          <w:ilvl w:val="0"/>
          <w:numId w:val="3"/>
        </w:numPr>
        <w:tabs>
          <w:tab w:val="left" w:pos="1984"/>
        </w:tabs>
        <w:ind w:right="424" w:firstLine="707"/>
        <w:jc w:val="both"/>
        <w:rPr>
          <w:sz w:val="24"/>
        </w:rPr>
      </w:pPr>
      <w:r>
        <w:rPr>
          <w:sz w:val="24"/>
        </w:rPr>
        <w:t>Аполлонский, С. М., Электрические машины и аппараты: учебное пособие / С. М.</w:t>
      </w:r>
      <w:r>
        <w:rPr>
          <w:spacing w:val="35"/>
          <w:sz w:val="24"/>
        </w:rPr>
        <w:t xml:space="preserve"> </w:t>
      </w:r>
      <w:r>
        <w:rPr>
          <w:sz w:val="24"/>
        </w:rPr>
        <w:t>Аполлонский.</w:t>
      </w:r>
      <w:r>
        <w:rPr>
          <w:spacing w:val="36"/>
          <w:sz w:val="24"/>
        </w:rPr>
        <w:t xml:space="preserve"> 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>осква: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r>
        <w:rPr>
          <w:sz w:val="24"/>
        </w:rPr>
        <w:t>2024.</w:t>
      </w:r>
      <w:r>
        <w:rPr>
          <w:spacing w:val="38"/>
          <w:sz w:val="24"/>
        </w:rPr>
        <w:t xml:space="preserve"> </w:t>
      </w:r>
      <w:r>
        <w:rPr>
          <w:sz w:val="24"/>
        </w:rPr>
        <w:t>—</w:t>
      </w:r>
      <w:r>
        <w:rPr>
          <w:spacing w:val="35"/>
          <w:sz w:val="24"/>
        </w:rPr>
        <w:t xml:space="preserve"> </w:t>
      </w:r>
      <w:r>
        <w:rPr>
          <w:sz w:val="24"/>
        </w:rPr>
        <w:t>387</w:t>
      </w:r>
      <w:r>
        <w:rPr>
          <w:spacing w:val="35"/>
          <w:sz w:val="24"/>
        </w:rPr>
        <w:t xml:space="preserve"> </w:t>
      </w:r>
      <w:r>
        <w:rPr>
          <w:sz w:val="24"/>
        </w:rPr>
        <w:t>с.</w:t>
      </w:r>
      <w:r>
        <w:rPr>
          <w:spacing w:val="35"/>
          <w:sz w:val="24"/>
        </w:rPr>
        <w:t xml:space="preserve"> </w:t>
      </w:r>
      <w:r>
        <w:rPr>
          <w:sz w:val="24"/>
        </w:rPr>
        <w:t>—</w:t>
      </w:r>
      <w:r>
        <w:rPr>
          <w:spacing w:val="37"/>
          <w:sz w:val="24"/>
        </w:rPr>
        <w:t xml:space="preserve"> </w:t>
      </w:r>
      <w:r>
        <w:rPr>
          <w:sz w:val="24"/>
        </w:rPr>
        <w:t>ISBN</w:t>
      </w:r>
      <w:r>
        <w:rPr>
          <w:spacing w:val="34"/>
          <w:sz w:val="24"/>
        </w:rPr>
        <w:t xml:space="preserve"> </w:t>
      </w:r>
      <w:r>
        <w:rPr>
          <w:sz w:val="24"/>
        </w:rPr>
        <w:t>978-5-406-12595-3.</w:t>
      </w:r>
      <w:r>
        <w:rPr>
          <w:spacing w:val="35"/>
          <w:sz w:val="24"/>
        </w:rPr>
        <w:t xml:space="preserve"> </w:t>
      </w:r>
      <w:r>
        <w:rPr>
          <w:sz w:val="24"/>
        </w:rPr>
        <w:t>—</w:t>
      </w:r>
      <w:r>
        <w:rPr>
          <w:spacing w:val="37"/>
          <w:sz w:val="24"/>
        </w:rPr>
        <w:t xml:space="preserve"> </w:t>
      </w:r>
      <w:r>
        <w:rPr>
          <w:sz w:val="24"/>
        </w:rPr>
        <w:t>URL:</w:t>
      </w:r>
    </w:p>
    <w:p w:rsidR="005B5C2F" w:rsidRDefault="006E27B7" w:rsidP="005B5C2F">
      <w:pPr>
        <w:pStyle w:val="a3"/>
        <w:ind w:left="569"/>
        <w:jc w:val="both"/>
      </w:pPr>
      <w:hyperlink r:id="rId11">
        <w:r w:rsidR="005B5C2F">
          <w:t>https://book.ru/book/951872</w:t>
        </w:r>
      </w:hyperlink>
      <w:r w:rsidR="005B5C2F">
        <w:t>—</w:t>
      </w:r>
      <w:r w:rsidR="005B5C2F">
        <w:rPr>
          <w:spacing w:val="-3"/>
        </w:rPr>
        <w:t xml:space="preserve"> </w:t>
      </w:r>
      <w:r w:rsidR="005B5C2F">
        <w:t>Текст:</w:t>
      </w:r>
      <w:r w:rsidR="005B5C2F">
        <w:rPr>
          <w:spacing w:val="-1"/>
        </w:rPr>
        <w:t xml:space="preserve"> </w:t>
      </w:r>
      <w:r w:rsidR="005B5C2F">
        <w:rPr>
          <w:spacing w:val="-2"/>
        </w:rPr>
        <w:t>электронный.</w:t>
      </w:r>
    </w:p>
    <w:p w:rsidR="005B5C2F" w:rsidRDefault="005B5C2F" w:rsidP="00A179CB">
      <w:pPr>
        <w:pStyle w:val="a5"/>
        <w:numPr>
          <w:ilvl w:val="0"/>
          <w:numId w:val="3"/>
        </w:numPr>
        <w:tabs>
          <w:tab w:val="left" w:pos="1984"/>
        </w:tabs>
        <w:ind w:right="421" w:firstLine="707"/>
        <w:jc w:val="both"/>
        <w:rPr>
          <w:sz w:val="24"/>
        </w:rPr>
      </w:pPr>
      <w:r>
        <w:rPr>
          <w:sz w:val="24"/>
        </w:rPr>
        <w:t>Кузовкин, В. А.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Электротехника и электроника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среднего профессионального образования / В. А. Кузовкин, В. В. Филатов.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 — 433 с. — (Профессиональное образование). — ISBN 978-5-534-17711-4.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spacing w:val="-2"/>
            <w:sz w:val="24"/>
          </w:rPr>
          <w:t>https://urait.ru/bcode/537125</w:t>
        </w:r>
      </w:hyperlink>
      <w:r>
        <w:rPr>
          <w:spacing w:val="-2"/>
          <w:sz w:val="24"/>
        </w:rPr>
        <w:t>.</w:t>
      </w:r>
    </w:p>
    <w:p w:rsidR="005B5C2F" w:rsidRDefault="005B5C2F" w:rsidP="00A179CB">
      <w:pPr>
        <w:pStyle w:val="a5"/>
        <w:numPr>
          <w:ilvl w:val="0"/>
          <w:numId w:val="3"/>
        </w:numPr>
        <w:tabs>
          <w:tab w:val="left" w:pos="1984"/>
        </w:tabs>
        <w:spacing w:before="1"/>
        <w:ind w:right="421" w:firstLine="707"/>
        <w:jc w:val="both"/>
        <w:rPr>
          <w:sz w:val="24"/>
        </w:rPr>
      </w:pPr>
      <w:r>
        <w:rPr>
          <w:sz w:val="24"/>
        </w:rPr>
        <w:t xml:space="preserve">Мартынова, И. О., Электротехника: учебник / И. О. Мартынова.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 xml:space="preserve">, 2023. — 304 с.— ISBN 978-5-406-11358-5. — URL: </w:t>
      </w:r>
      <w:hyperlink r:id="rId13">
        <w:r>
          <w:rPr>
            <w:sz w:val="24"/>
          </w:rPr>
          <w:t>https://book.ru/book/948719</w:t>
        </w:r>
      </w:hyperlink>
      <w:r>
        <w:rPr>
          <w:sz w:val="24"/>
        </w:rPr>
        <w:t xml:space="preserve"> — Текст: электронный.</w:t>
      </w:r>
    </w:p>
    <w:p w:rsidR="005B5C2F" w:rsidRDefault="005B5C2F" w:rsidP="00A179CB">
      <w:pPr>
        <w:pStyle w:val="a5"/>
        <w:numPr>
          <w:ilvl w:val="0"/>
          <w:numId w:val="3"/>
        </w:numPr>
        <w:tabs>
          <w:tab w:val="left" w:pos="1984"/>
        </w:tabs>
        <w:ind w:right="422" w:firstLine="707"/>
        <w:jc w:val="both"/>
        <w:rPr>
          <w:sz w:val="24"/>
        </w:rPr>
      </w:pPr>
      <w:r>
        <w:rPr>
          <w:sz w:val="24"/>
        </w:rPr>
        <w:t>Сидоренко, Е.Н. Полупроводниковая электроника: Учебное пособие / Е.Н. Сидоренко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Ростов-</w:t>
      </w:r>
      <w:proofErr w:type="spellStart"/>
      <w:r>
        <w:rPr>
          <w:sz w:val="24"/>
        </w:rPr>
        <w:t>наДону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−</w:t>
      </w:r>
      <w:r>
        <w:rPr>
          <w:spacing w:val="-3"/>
          <w:sz w:val="24"/>
        </w:rPr>
        <w:t xml:space="preserve"> </w:t>
      </w:r>
      <w:r>
        <w:rPr>
          <w:sz w:val="24"/>
        </w:rPr>
        <w:t>Таганрог: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Южного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федерального университета, 2019. — 112 с. — ISBN 978-5-9275-32-05-. — URL: </w:t>
      </w:r>
      <w:hyperlink r:id="rId14">
        <w:r>
          <w:rPr>
            <w:sz w:val="24"/>
          </w:rPr>
          <w:t>https://book.ru/book/945377</w:t>
        </w:r>
      </w:hyperlink>
      <w:r>
        <w:rPr>
          <w:sz w:val="24"/>
        </w:rPr>
        <w:t xml:space="preserve"> — Текст: </w:t>
      </w:r>
      <w:r>
        <w:rPr>
          <w:spacing w:val="-2"/>
          <w:sz w:val="24"/>
        </w:rPr>
        <w:t>электронный</w:t>
      </w:r>
    </w:p>
    <w:p w:rsidR="005B5C2F" w:rsidRDefault="005B5C2F" w:rsidP="00A179CB">
      <w:pPr>
        <w:pStyle w:val="2"/>
        <w:numPr>
          <w:ilvl w:val="2"/>
          <w:numId w:val="2"/>
        </w:numPr>
        <w:tabs>
          <w:tab w:val="left" w:pos="1855"/>
        </w:tabs>
        <w:spacing w:before="2" w:line="274" w:lineRule="exact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30" w:firstLine="707"/>
        <w:rPr>
          <w:sz w:val="24"/>
        </w:rPr>
      </w:pPr>
      <w:proofErr w:type="spellStart"/>
      <w:r>
        <w:rPr>
          <w:sz w:val="24"/>
        </w:rPr>
        <w:t>Бутырин</w:t>
      </w:r>
      <w:proofErr w:type="spellEnd"/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П.А</w:t>
      </w:r>
      <w:proofErr w:type="spellEnd"/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r>
        <w:rPr>
          <w:sz w:val="24"/>
        </w:rPr>
        <w:t>Электротехника: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6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proofErr w:type="spellStart"/>
      <w:r>
        <w:rPr>
          <w:sz w:val="24"/>
        </w:rPr>
        <w:t>П.А</w:t>
      </w:r>
      <w:proofErr w:type="spellEnd"/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Бутырин</w:t>
      </w:r>
      <w:proofErr w:type="spellEnd"/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О.В</w:t>
      </w:r>
      <w:proofErr w:type="spellEnd"/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Толчеев</w:t>
      </w:r>
      <w:proofErr w:type="spellEnd"/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Ф.Н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Шакирзянов</w:t>
      </w:r>
      <w:proofErr w:type="spellEnd"/>
      <w:r>
        <w:rPr>
          <w:sz w:val="24"/>
        </w:rPr>
        <w:t xml:space="preserve">; под ред. </w:t>
      </w:r>
      <w:proofErr w:type="spellStart"/>
      <w:r>
        <w:rPr>
          <w:sz w:val="24"/>
        </w:rPr>
        <w:t>П.А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Бутырина</w:t>
      </w:r>
      <w:proofErr w:type="spellEnd"/>
      <w:r>
        <w:rPr>
          <w:sz w:val="24"/>
        </w:rPr>
        <w:t>.- М.: Академия, 2015.- 272с.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6" w:firstLine="707"/>
        <w:rPr>
          <w:sz w:val="24"/>
        </w:rPr>
      </w:pPr>
      <w:r>
        <w:rPr>
          <w:sz w:val="24"/>
        </w:rPr>
        <w:t>Контрольные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электронике:</w:t>
      </w:r>
      <w:r>
        <w:rPr>
          <w:spacing w:val="40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особие/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Ю.П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Лапынин</w:t>
      </w:r>
      <w:proofErr w:type="spellEnd"/>
      <w:r>
        <w:rPr>
          <w:sz w:val="24"/>
        </w:rPr>
        <w:t xml:space="preserve"> [и др.].- М.: Академия, 2014.- 128с.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8" w:firstLine="707"/>
        <w:rPr>
          <w:sz w:val="24"/>
        </w:rPr>
      </w:pPr>
      <w:r>
        <w:rPr>
          <w:sz w:val="24"/>
        </w:rPr>
        <w:t>Кузнецов, Э.В. Электротехника и электроника: В 3-х т.: учебник и практикум / Э.В. Кузнецов;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ед. В.П. Лунина.-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7" w:firstLine="707"/>
        <w:rPr>
          <w:sz w:val="24"/>
        </w:rPr>
      </w:pPr>
      <w:r>
        <w:rPr>
          <w:sz w:val="24"/>
        </w:rPr>
        <w:t xml:space="preserve">Кузовкин, В.А. Электротехника и электроника: учебник / В.А. Кузовкин, В.В. Филатов.-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– 431 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8" w:firstLine="707"/>
        <w:rPr>
          <w:sz w:val="24"/>
        </w:rPr>
      </w:pPr>
      <w:proofErr w:type="spellStart"/>
      <w:r>
        <w:rPr>
          <w:sz w:val="24"/>
        </w:rPr>
        <w:t>Миленина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С.А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Электротехника,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электроника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схемотехника</w:t>
      </w:r>
      <w:proofErr w:type="spellEnd"/>
      <w:r>
        <w:rPr>
          <w:sz w:val="24"/>
        </w:rPr>
        <w:t>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 практикум / </w:t>
      </w:r>
      <w:proofErr w:type="spellStart"/>
      <w:r>
        <w:rPr>
          <w:sz w:val="24"/>
        </w:rPr>
        <w:t>С.А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Миленина</w:t>
      </w:r>
      <w:proofErr w:type="spellEnd"/>
      <w:r>
        <w:rPr>
          <w:sz w:val="24"/>
        </w:rPr>
        <w:t xml:space="preserve">, под ред. </w:t>
      </w:r>
      <w:proofErr w:type="spellStart"/>
      <w:r>
        <w:rPr>
          <w:sz w:val="24"/>
        </w:rPr>
        <w:t>Н.К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Миленина</w:t>
      </w:r>
      <w:proofErr w:type="spellEnd"/>
      <w:r>
        <w:rPr>
          <w:sz w:val="24"/>
        </w:rPr>
        <w:t xml:space="preserve">.-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– 262 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proofErr w:type="spellStart"/>
      <w:r>
        <w:rPr>
          <w:sz w:val="24"/>
        </w:rPr>
        <w:t>Миленина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С.А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Электротехника: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практикум.-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2017.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9" w:firstLine="707"/>
        <w:rPr>
          <w:sz w:val="24"/>
        </w:rPr>
      </w:pPr>
      <w:r>
        <w:rPr>
          <w:sz w:val="24"/>
        </w:rPr>
        <w:t>Немцов,</w:t>
      </w:r>
      <w:r>
        <w:rPr>
          <w:spacing w:val="40"/>
          <w:sz w:val="24"/>
        </w:rPr>
        <w:t xml:space="preserve"> </w:t>
      </w:r>
      <w:r>
        <w:rPr>
          <w:sz w:val="24"/>
        </w:rPr>
        <w:t>М.В.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электроника: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М.В.</w:t>
      </w:r>
      <w:r>
        <w:rPr>
          <w:spacing w:val="40"/>
          <w:sz w:val="24"/>
        </w:rPr>
        <w:t xml:space="preserve"> </w:t>
      </w:r>
      <w:r>
        <w:rPr>
          <w:sz w:val="24"/>
        </w:rPr>
        <w:t>Немцов,</w:t>
      </w:r>
      <w:r>
        <w:rPr>
          <w:spacing w:val="40"/>
          <w:sz w:val="24"/>
        </w:rPr>
        <w:t xml:space="preserve"> </w:t>
      </w:r>
      <w:r>
        <w:rPr>
          <w:sz w:val="24"/>
        </w:rPr>
        <w:t>М.Л. Немцова.- М.: Академия, 2017.- 480с.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1" w:firstLine="707"/>
        <w:rPr>
          <w:sz w:val="24"/>
        </w:rPr>
      </w:pPr>
      <w:r>
        <w:rPr>
          <w:sz w:val="24"/>
        </w:rPr>
        <w:t>Прошин,</w:t>
      </w:r>
      <w:r>
        <w:rPr>
          <w:spacing w:val="80"/>
          <w:sz w:val="24"/>
        </w:rPr>
        <w:t xml:space="preserve"> </w:t>
      </w:r>
      <w:r>
        <w:rPr>
          <w:sz w:val="24"/>
        </w:rPr>
        <w:t>В.М.</w:t>
      </w:r>
      <w:r>
        <w:rPr>
          <w:spacing w:val="80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80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лабораторно-практическим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работам</w:t>
      </w:r>
      <w:r>
        <w:rPr>
          <w:spacing w:val="80"/>
          <w:sz w:val="24"/>
        </w:rPr>
        <w:t xml:space="preserve"> </w:t>
      </w:r>
      <w:r>
        <w:rPr>
          <w:sz w:val="24"/>
        </w:rPr>
        <w:t>по электротехнике: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 / В.М. Прошин.- М.: Академия, 2014.- 80с.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right="429" w:firstLine="707"/>
        <w:rPr>
          <w:sz w:val="24"/>
        </w:rPr>
      </w:pPr>
      <w:r>
        <w:rPr>
          <w:sz w:val="24"/>
        </w:rPr>
        <w:t>Славинский,</w:t>
      </w:r>
      <w:r>
        <w:rPr>
          <w:spacing w:val="40"/>
          <w:sz w:val="24"/>
        </w:rPr>
        <w:t xml:space="preserve"> </w:t>
      </w:r>
      <w:r>
        <w:rPr>
          <w:sz w:val="24"/>
        </w:rPr>
        <w:t>А.К.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электроники:</w:t>
      </w:r>
      <w:r>
        <w:rPr>
          <w:spacing w:val="40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/ </w:t>
      </w:r>
      <w:proofErr w:type="spellStart"/>
      <w:r>
        <w:rPr>
          <w:sz w:val="24"/>
        </w:rPr>
        <w:t>А.К</w:t>
      </w:r>
      <w:proofErr w:type="spellEnd"/>
      <w:r>
        <w:rPr>
          <w:sz w:val="24"/>
        </w:rPr>
        <w:t xml:space="preserve">. Славинский, </w:t>
      </w:r>
      <w:proofErr w:type="spellStart"/>
      <w:r>
        <w:rPr>
          <w:sz w:val="24"/>
        </w:rPr>
        <w:t>И.С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Туревский</w:t>
      </w:r>
      <w:proofErr w:type="spellEnd"/>
      <w:r>
        <w:rPr>
          <w:sz w:val="24"/>
        </w:rPr>
        <w:t>.- М.: ФОРУМ: ИНФРА-М, 2017. – 448 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proofErr w:type="spellStart"/>
      <w:r>
        <w:rPr>
          <w:sz w:val="24"/>
        </w:rPr>
        <w:t>Фуфаева</w:t>
      </w:r>
      <w:proofErr w:type="spellEnd"/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Л.И</w:t>
      </w:r>
      <w:proofErr w:type="spellEnd"/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2"/>
          <w:sz w:val="24"/>
        </w:rPr>
        <w:t xml:space="preserve"> </w:t>
      </w:r>
      <w:r>
        <w:rPr>
          <w:sz w:val="24"/>
        </w:rPr>
        <w:t>задач</w:t>
      </w:r>
      <w:r>
        <w:rPr>
          <w:spacing w:val="22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электротехнике:</w:t>
      </w:r>
      <w:r>
        <w:rPr>
          <w:spacing w:val="23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22"/>
          <w:sz w:val="24"/>
        </w:rPr>
        <w:t xml:space="preserve"> </w:t>
      </w:r>
      <w:proofErr w:type="gramStart"/>
      <w:r>
        <w:rPr>
          <w:spacing w:val="-2"/>
          <w:sz w:val="24"/>
        </w:rPr>
        <w:t>п</w:t>
      </w:r>
      <w:proofErr w:type="gramEnd"/>
      <w:r>
        <w:rPr>
          <w:spacing w:val="-2"/>
          <w:sz w:val="24"/>
        </w:rPr>
        <w:t>особие</w:t>
      </w:r>
    </w:p>
    <w:p w:rsidR="005B5C2F" w:rsidRDefault="005B5C2F" w:rsidP="005B5C2F">
      <w:pPr>
        <w:pStyle w:val="a3"/>
        <w:ind w:left="569"/>
      </w:pPr>
      <w:r>
        <w:t>/</w:t>
      </w:r>
      <w:proofErr w:type="spellStart"/>
      <w:r>
        <w:t>Л.И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Фуфаева</w:t>
      </w:r>
      <w:proofErr w:type="spellEnd"/>
      <w:r>
        <w:t>.-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Академия,</w:t>
      </w:r>
      <w:r>
        <w:rPr>
          <w:spacing w:val="-1"/>
        </w:rPr>
        <w:t xml:space="preserve"> </w:t>
      </w:r>
      <w:r>
        <w:t>2017.-</w:t>
      </w:r>
      <w:r>
        <w:rPr>
          <w:spacing w:val="-2"/>
        </w:rPr>
        <w:t xml:space="preserve"> 288с.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proofErr w:type="spellStart"/>
      <w:r>
        <w:rPr>
          <w:sz w:val="24"/>
        </w:rPr>
        <w:t>Фуфаева</w:t>
      </w:r>
      <w:proofErr w:type="spellEnd"/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Л.И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Электротехника: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Л.И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Фуфаева</w:t>
      </w:r>
      <w:proofErr w:type="spellEnd"/>
      <w:r>
        <w:rPr>
          <w:sz w:val="24"/>
        </w:rPr>
        <w:t>.-</w:t>
      </w:r>
      <w:r>
        <w:rPr>
          <w:spacing w:val="8"/>
          <w:sz w:val="24"/>
        </w:rPr>
        <w:t xml:space="preserve"> </w:t>
      </w:r>
      <w:r>
        <w:rPr>
          <w:sz w:val="24"/>
        </w:rPr>
        <w:t>М.:</w:t>
      </w:r>
      <w:r>
        <w:rPr>
          <w:spacing w:val="10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2017.-</w:t>
      </w:r>
    </w:p>
    <w:p w:rsidR="005B5C2F" w:rsidRDefault="005B5C2F" w:rsidP="005B5C2F">
      <w:pPr>
        <w:pStyle w:val="a3"/>
        <w:spacing w:line="276" w:lineRule="exact"/>
        <w:ind w:left="569"/>
      </w:pPr>
      <w:r>
        <w:rPr>
          <w:spacing w:val="-2"/>
        </w:rPr>
        <w:t>384с.</w:t>
      </w:r>
    </w:p>
    <w:p w:rsidR="005B5C2F" w:rsidRDefault="005B5C2F" w:rsidP="00A179CB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r>
        <w:rPr>
          <w:sz w:val="24"/>
        </w:rPr>
        <w:t>Хрусталева,</w:t>
      </w:r>
      <w:r>
        <w:rPr>
          <w:spacing w:val="37"/>
          <w:sz w:val="24"/>
        </w:rPr>
        <w:t xml:space="preserve"> </w:t>
      </w:r>
      <w:r>
        <w:rPr>
          <w:sz w:val="24"/>
        </w:rPr>
        <w:t>З.А.</w:t>
      </w:r>
      <w:r>
        <w:rPr>
          <w:spacing w:val="38"/>
          <w:sz w:val="24"/>
        </w:rPr>
        <w:t xml:space="preserve"> </w:t>
      </w:r>
      <w:r>
        <w:rPr>
          <w:sz w:val="24"/>
        </w:rPr>
        <w:t>Электротехнические</w:t>
      </w:r>
      <w:r>
        <w:rPr>
          <w:spacing w:val="37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37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43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41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38"/>
          <w:sz w:val="24"/>
        </w:rPr>
        <w:t xml:space="preserve"> </w:t>
      </w:r>
      <w:r>
        <w:rPr>
          <w:spacing w:val="-10"/>
          <w:sz w:val="24"/>
        </w:rPr>
        <w:t>/</w:t>
      </w:r>
    </w:p>
    <w:p w:rsidR="005B5C2F" w:rsidRDefault="005B5C2F" w:rsidP="005B5C2F">
      <w:pPr>
        <w:pStyle w:val="a3"/>
        <w:ind w:left="569"/>
      </w:pPr>
      <w:r>
        <w:t>З.А.</w:t>
      </w:r>
      <w:r>
        <w:rPr>
          <w:spacing w:val="-1"/>
        </w:rPr>
        <w:t xml:space="preserve"> </w:t>
      </w:r>
      <w:r>
        <w:t>Хрусталева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Кнорус</w:t>
      </w:r>
      <w:proofErr w:type="spellEnd"/>
      <w:r>
        <w:t>,</w:t>
      </w:r>
      <w:r>
        <w:rPr>
          <w:spacing w:val="-1"/>
        </w:rPr>
        <w:t xml:space="preserve"> </w:t>
      </w:r>
      <w:r>
        <w:t>2019.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240 </w:t>
      </w:r>
      <w:r>
        <w:rPr>
          <w:spacing w:val="-5"/>
        </w:rPr>
        <w:t>с.</w:t>
      </w:r>
    </w:p>
    <w:p w:rsidR="005B5C2F" w:rsidRDefault="006E27B7" w:rsidP="00A179CB">
      <w:pPr>
        <w:pStyle w:val="a5"/>
        <w:numPr>
          <w:ilvl w:val="3"/>
          <w:numId w:val="2"/>
        </w:numPr>
        <w:tabs>
          <w:tab w:val="left" w:pos="1577"/>
        </w:tabs>
        <w:ind w:left="1577" w:hanging="300"/>
        <w:rPr>
          <w:sz w:val="24"/>
        </w:rPr>
      </w:pPr>
      <w:hyperlink r:id="rId15">
        <w:r w:rsidR="005B5C2F">
          <w:rPr>
            <w:sz w:val="24"/>
            <w:u w:val="single"/>
          </w:rPr>
          <w:t>https://urait.ru/</w:t>
        </w:r>
      </w:hyperlink>
      <w:r w:rsidR="005B5C2F">
        <w:rPr>
          <w:spacing w:val="-5"/>
          <w:sz w:val="24"/>
        </w:rPr>
        <w:t xml:space="preserve"> </w:t>
      </w:r>
      <w:r w:rsidR="005B5C2F">
        <w:rPr>
          <w:sz w:val="24"/>
        </w:rPr>
        <w:t>-</w:t>
      </w:r>
      <w:r w:rsidR="005B5C2F">
        <w:rPr>
          <w:spacing w:val="-4"/>
          <w:sz w:val="24"/>
        </w:rPr>
        <w:t xml:space="preserve"> </w:t>
      </w:r>
      <w:hyperlink r:id="rId16">
        <w:r w:rsidR="005B5C2F">
          <w:rPr>
            <w:sz w:val="24"/>
          </w:rPr>
          <w:t>Образовательная</w:t>
        </w:r>
        <w:r w:rsidR="005B5C2F">
          <w:rPr>
            <w:spacing w:val="-3"/>
            <w:sz w:val="24"/>
          </w:rPr>
          <w:t xml:space="preserve"> </w:t>
        </w:r>
        <w:r w:rsidR="005B5C2F">
          <w:rPr>
            <w:sz w:val="24"/>
          </w:rPr>
          <w:t>платформа</w:t>
        </w:r>
        <w:r w:rsidR="005B5C2F">
          <w:rPr>
            <w:spacing w:val="-3"/>
            <w:sz w:val="24"/>
          </w:rPr>
          <w:t xml:space="preserve"> </w:t>
        </w:r>
        <w:r w:rsidR="005B5C2F">
          <w:rPr>
            <w:spacing w:val="-2"/>
            <w:sz w:val="24"/>
          </w:rPr>
          <w:t>«</w:t>
        </w:r>
        <w:proofErr w:type="spellStart"/>
        <w:r w:rsidR="005B5C2F">
          <w:rPr>
            <w:spacing w:val="-2"/>
            <w:sz w:val="24"/>
          </w:rPr>
          <w:t>Юрайт</w:t>
        </w:r>
        <w:proofErr w:type="spellEnd"/>
        <w:r w:rsidR="005B5C2F">
          <w:rPr>
            <w:spacing w:val="-2"/>
            <w:sz w:val="24"/>
          </w:rPr>
          <w:t>».</w:t>
        </w:r>
      </w:hyperlink>
    </w:p>
    <w:p w:rsidR="005B5C2F" w:rsidRDefault="005B5C2F" w:rsidP="005B5C2F">
      <w:pPr>
        <w:pStyle w:val="a5"/>
        <w:rPr>
          <w:sz w:val="24"/>
        </w:rPr>
        <w:sectPr w:rsidR="005B5C2F">
          <w:headerReference w:type="default" r:id="rId17"/>
          <w:pgSz w:w="11910" w:h="16840"/>
          <w:pgMar w:top="1160" w:right="141" w:bottom="280" w:left="1133" w:header="749" w:footer="0" w:gutter="0"/>
          <w:cols w:space="720"/>
        </w:sectPr>
      </w:pPr>
    </w:p>
    <w:p w:rsidR="005B5C2F" w:rsidRDefault="005B5C2F" w:rsidP="00A179CB">
      <w:pPr>
        <w:pStyle w:val="a5"/>
        <w:numPr>
          <w:ilvl w:val="0"/>
          <w:numId w:val="4"/>
        </w:numPr>
        <w:tabs>
          <w:tab w:val="left" w:pos="789"/>
        </w:tabs>
        <w:spacing w:before="81" w:after="2"/>
        <w:ind w:left="569" w:right="5627" w:firstLine="0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2838"/>
        <w:gridCol w:w="2504"/>
      </w:tblGrid>
      <w:tr w:rsidR="005B5C2F" w:rsidTr="00994EF8">
        <w:trPr>
          <w:trHeight w:val="518"/>
        </w:trPr>
        <w:tc>
          <w:tcPr>
            <w:tcW w:w="4501" w:type="dxa"/>
          </w:tcPr>
          <w:p w:rsidR="005B5C2F" w:rsidRDefault="005B5C2F" w:rsidP="00994EF8">
            <w:pPr>
              <w:pStyle w:val="TableParagraph"/>
              <w:spacing w:before="119"/>
              <w:ind w:left="10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2838" w:type="dxa"/>
          </w:tcPr>
          <w:p w:rsidR="005B5C2F" w:rsidRDefault="005B5C2F" w:rsidP="00994EF8">
            <w:pPr>
              <w:pStyle w:val="TableParagraph"/>
              <w:spacing w:before="119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04" w:type="dxa"/>
          </w:tcPr>
          <w:p w:rsidR="005B5C2F" w:rsidRDefault="005B5C2F" w:rsidP="00994EF8">
            <w:pPr>
              <w:pStyle w:val="TableParagraph"/>
              <w:spacing w:before="119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5B5C2F" w:rsidTr="00994EF8">
        <w:trPr>
          <w:trHeight w:val="13249"/>
        </w:trPr>
        <w:tc>
          <w:tcPr>
            <w:tcW w:w="4501" w:type="dxa"/>
          </w:tcPr>
          <w:p w:rsidR="005B5C2F" w:rsidRPr="005B5C2F" w:rsidRDefault="005B5C2F" w:rsidP="00A179CB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Знает:</w:t>
            </w:r>
          </w:p>
          <w:p w:rsidR="005B5C2F" w:rsidRPr="005B5C2F" w:rsidRDefault="005B5C2F" w:rsidP="00A179CB">
            <w:pPr>
              <w:pStyle w:val="TableParagraph"/>
              <w:ind w:left="107" w:right="483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актуальный профессиональный и социальный контекст, в котором приходится работать и жить структура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плана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для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решения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задач, алгоритмы выполнения работ </w:t>
            </w:r>
            <w:proofErr w:type="gramStart"/>
            <w:r w:rsidRPr="005B5C2F">
              <w:rPr>
                <w:sz w:val="24"/>
                <w:lang w:val="ru-RU"/>
              </w:rPr>
              <w:t>в</w:t>
            </w:r>
            <w:proofErr w:type="gramEnd"/>
          </w:p>
          <w:p w:rsidR="005B5C2F" w:rsidRPr="005B5C2F" w:rsidRDefault="005B5C2F" w:rsidP="00A179CB">
            <w:pPr>
              <w:pStyle w:val="TableParagraph"/>
              <w:ind w:left="107" w:right="246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профессиональной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смежных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5B5C2F">
              <w:rPr>
                <w:sz w:val="24"/>
                <w:lang w:val="ru-RU"/>
              </w:rPr>
              <w:t>областях</w:t>
            </w:r>
            <w:proofErr w:type="gramEnd"/>
            <w:r w:rsidRPr="005B5C2F">
              <w:rPr>
                <w:sz w:val="24"/>
                <w:lang w:val="ru-RU"/>
              </w:rPr>
              <w:t xml:space="preserve"> 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5B5C2F" w:rsidRPr="005B5C2F" w:rsidRDefault="005B5C2F" w:rsidP="00A179CB">
            <w:pPr>
              <w:pStyle w:val="TableParagraph"/>
              <w:spacing w:before="3" w:line="237" w:lineRule="auto"/>
              <w:ind w:left="107"/>
              <w:jc w:val="center"/>
              <w:rPr>
                <w:sz w:val="24"/>
                <w:lang w:val="ru-RU"/>
              </w:rPr>
            </w:pPr>
            <w:proofErr w:type="gramStart"/>
            <w:r w:rsidRPr="005B5C2F">
              <w:rPr>
                <w:sz w:val="24"/>
                <w:lang w:val="ru-RU"/>
              </w:rPr>
              <w:t>методы</w:t>
            </w:r>
            <w:r w:rsidRPr="005B5C2F">
              <w:rPr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работы</w:t>
            </w:r>
            <w:r w:rsidRPr="005B5C2F">
              <w:rPr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профессиональной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 смежных сферах</w:t>
            </w:r>
            <w:proofErr w:type="gramEnd"/>
          </w:p>
          <w:p w:rsidR="005B5C2F" w:rsidRPr="005B5C2F" w:rsidRDefault="005B5C2F" w:rsidP="00A179CB">
            <w:pPr>
              <w:pStyle w:val="TableParagraph"/>
              <w:spacing w:before="1"/>
              <w:ind w:left="107" w:right="246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порядок </w:t>
            </w:r>
            <w:proofErr w:type="gramStart"/>
            <w:r w:rsidRPr="005B5C2F">
              <w:rPr>
                <w:sz w:val="24"/>
                <w:lang w:val="ru-RU"/>
              </w:rPr>
              <w:t>оценки результатов решения задач профессиональной деятельности</w:t>
            </w:r>
            <w:proofErr w:type="gramEnd"/>
            <w:r w:rsidRPr="005B5C2F">
              <w:rPr>
                <w:sz w:val="24"/>
                <w:lang w:val="ru-RU"/>
              </w:rPr>
              <w:t xml:space="preserve"> номенклатура информационных источников, применяемых в профессиональной деятельности приемы структурирования информации формат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оформления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результатов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поиска </w:t>
            </w:r>
            <w:r w:rsidRPr="005B5C2F">
              <w:rPr>
                <w:spacing w:val="-2"/>
                <w:sz w:val="24"/>
                <w:lang w:val="ru-RU"/>
              </w:rPr>
              <w:t>информации</w:t>
            </w:r>
          </w:p>
          <w:p w:rsidR="005B5C2F" w:rsidRPr="005B5C2F" w:rsidRDefault="005B5C2F" w:rsidP="00A179CB">
            <w:pPr>
              <w:pStyle w:val="TableParagraph"/>
              <w:ind w:left="107" w:right="483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современные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средства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устройства информатизации, порядок их применения и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программное обеспечение в профессиональной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деятельности,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том числе цифровые средства;</w:t>
            </w:r>
          </w:p>
          <w:p w:rsidR="005B5C2F" w:rsidRPr="005B5C2F" w:rsidRDefault="005B5C2F" w:rsidP="00A179CB">
            <w:pPr>
              <w:pStyle w:val="TableParagraph"/>
              <w:ind w:left="107" w:right="280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правила безопасной эксплуатации механического оборудования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предельно допустимые концентрации (далее - ПДК) вредных веществ и индивидуальные средства защиты классификацию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электронных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приборов, их устройство и область применения виды сварочного оборудования, устройство и правила эксплуатации источники питания</w:t>
            </w:r>
          </w:p>
          <w:p w:rsidR="005B5C2F" w:rsidRPr="005B5C2F" w:rsidRDefault="005B5C2F" w:rsidP="00A179CB">
            <w:pPr>
              <w:pStyle w:val="TableParagraph"/>
              <w:spacing w:before="1"/>
              <w:ind w:left="107" w:right="299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оборудование сварочных постов методы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расчета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измерения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основных параметров электрических цепей основные законы электротехники основные правила эксплуатации электрооборудования и методы </w:t>
            </w:r>
            <w:proofErr w:type="gramStart"/>
            <w:r w:rsidRPr="005B5C2F">
              <w:rPr>
                <w:sz w:val="24"/>
                <w:lang w:val="ru-RU"/>
              </w:rPr>
              <w:t>измерения электрических величин основы теории электрических машин</w:t>
            </w:r>
            <w:proofErr w:type="gramEnd"/>
            <w:r w:rsidRPr="005B5C2F">
              <w:rPr>
                <w:sz w:val="24"/>
                <w:lang w:val="ru-RU"/>
              </w:rPr>
              <w:t>,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принцип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работы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типовых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электрических </w:t>
            </w:r>
            <w:r w:rsidRPr="005B5C2F">
              <w:rPr>
                <w:spacing w:val="-2"/>
                <w:sz w:val="24"/>
                <w:lang w:val="ru-RU"/>
              </w:rPr>
              <w:t>устройств</w:t>
            </w:r>
          </w:p>
          <w:p w:rsidR="005B5C2F" w:rsidRPr="005B5C2F" w:rsidRDefault="005B5C2F" w:rsidP="00A179CB">
            <w:pPr>
              <w:pStyle w:val="TableParagraph"/>
              <w:spacing w:line="264" w:lineRule="exact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параметры</w:t>
            </w:r>
            <w:r w:rsidRPr="005B5C2F">
              <w:rPr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электрических</w:t>
            </w:r>
            <w:r w:rsidRPr="005B5C2F">
              <w:rPr>
                <w:spacing w:val="-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схем</w:t>
            </w:r>
            <w:r w:rsidRPr="005B5C2F">
              <w:rPr>
                <w:spacing w:val="-3"/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838" w:type="dxa"/>
          </w:tcPr>
          <w:p w:rsidR="005B5C2F" w:rsidRPr="005B5C2F" w:rsidRDefault="00A179CB" w:rsidP="00A179CB">
            <w:pPr>
              <w:pStyle w:val="TableParagraph"/>
              <w:tabs>
                <w:tab w:val="left" w:pos="911"/>
                <w:tab w:val="left" w:pos="2096"/>
              </w:tabs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r w:rsidR="005B5C2F" w:rsidRPr="005B5C2F">
              <w:rPr>
                <w:spacing w:val="-2"/>
                <w:sz w:val="24"/>
                <w:lang w:val="ru-RU"/>
              </w:rPr>
              <w:t>демонстрация знаний классификации электронных приборов,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5"/>
                <w:sz w:val="24"/>
                <w:lang w:val="ru-RU"/>
              </w:rPr>
              <w:t>их</w:t>
            </w:r>
          </w:p>
          <w:p w:rsidR="005B5C2F" w:rsidRPr="005B5C2F" w:rsidRDefault="005B5C2F" w:rsidP="00A179CB">
            <w:pPr>
              <w:pStyle w:val="TableParagraph"/>
              <w:tabs>
                <w:tab w:val="left" w:pos="2214"/>
              </w:tabs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устройство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</w:p>
          <w:p w:rsidR="005B5C2F" w:rsidRPr="005B5C2F" w:rsidRDefault="005B5C2F" w:rsidP="00A179CB">
            <w:pPr>
              <w:pStyle w:val="TableParagraph"/>
              <w:tabs>
                <w:tab w:val="left" w:pos="2096"/>
              </w:tabs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области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5"/>
                <w:sz w:val="24"/>
                <w:lang w:val="ru-RU"/>
              </w:rPr>
              <w:t>их</w:t>
            </w:r>
          </w:p>
          <w:p w:rsidR="005B5C2F" w:rsidRPr="005B5C2F" w:rsidRDefault="005B5C2F" w:rsidP="00A179CB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применения;</w:t>
            </w:r>
          </w:p>
          <w:p w:rsidR="005B5C2F" w:rsidRPr="005B5C2F" w:rsidRDefault="00A179CB" w:rsidP="00A179CB">
            <w:pPr>
              <w:pStyle w:val="TableParagraph"/>
              <w:tabs>
                <w:tab w:val="left" w:pos="815"/>
                <w:tab w:val="left" w:pos="1630"/>
              </w:tabs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r w:rsidR="005B5C2F" w:rsidRPr="005B5C2F">
              <w:rPr>
                <w:spacing w:val="-2"/>
                <w:sz w:val="24"/>
                <w:lang w:val="ru-RU"/>
              </w:rPr>
              <w:t>демонстрация основных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2"/>
                <w:sz w:val="24"/>
                <w:lang w:val="ru-RU"/>
              </w:rPr>
              <w:t>знаний законов электротехники;</w:t>
            </w:r>
          </w:p>
          <w:p w:rsidR="005B5C2F" w:rsidRPr="005B5C2F" w:rsidRDefault="00A179CB" w:rsidP="00A179CB">
            <w:pPr>
              <w:pStyle w:val="TableParagraph"/>
              <w:tabs>
                <w:tab w:val="left" w:pos="911"/>
                <w:tab w:val="left" w:pos="1508"/>
              </w:tabs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r w:rsidR="005B5C2F" w:rsidRPr="005B5C2F">
              <w:rPr>
                <w:spacing w:val="-2"/>
                <w:sz w:val="24"/>
                <w:lang w:val="ru-RU"/>
              </w:rPr>
              <w:t>демонстрация знаний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2"/>
                <w:sz w:val="24"/>
                <w:lang w:val="ru-RU"/>
              </w:rPr>
              <w:t>методов измерения электрических величин;</w:t>
            </w:r>
          </w:p>
          <w:p w:rsidR="005B5C2F" w:rsidRPr="005B5C2F" w:rsidRDefault="00A179CB" w:rsidP="00A179CB">
            <w:pPr>
              <w:pStyle w:val="TableParagraph"/>
              <w:tabs>
                <w:tab w:val="left" w:pos="907"/>
              </w:tabs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r w:rsidR="005B5C2F" w:rsidRPr="005B5C2F">
              <w:rPr>
                <w:spacing w:val="-2"/>
                <w:sz w:val="24"/>
                <w:lang w:val="ru-RU"/>
              </w:rPr>
              <w:t xml:space="preserve">демонстрация </w:t>
            </w:r>
            <w:r w:rsidR="005B5C2F" w:rsidRPr="005B5C2F">
              <w:rPr>
                <w:sz w:val="24"/>
                <w:lang w:val="ru-RU"/>
              </w:rPr>
              <w:t xml:space="preserve">знаний параметров электрических схем и единиц их </w:t>
            </w:r>
            <w:r w:rsidR="005B5C2F" w:rsidRPr="005B5C2F">
              <w:rPr>
                <w:spacing w:val="-2"/>
                <w:sz w:val="24"/>
                <w:lang w:val="ru-RU"/>
              </w:rPr>
              <w:t>измерения;</w:t>
            </w:r>
          </w:p>
          <w:p w:rsidR="005B5C2F" w:rsidRPr="00A179CB" w:rsidRDefault="00A179CB" w:rsidP="00A179CB">
            <w:pPr>
              <w:pStyle w:val="TableParagraph"/>
              <w:tabs>
                <w:tab w:val="left" w:pos="814"/>
              </w:tabs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r w:rsidR="005B5C2F" w:rsidRPr="00A179CB">
              <w:rPr>
                <w:spacing w:val="-2"/>
                <w:sz w:val="24"/>
                <w:lang w:val="ru-RU"/>
              </w:rPr>
              <w:t xml:space="preserve">демонстрация </w:t>
            </w:r>
            <w:r w:rsidR="005B5C2F" w:rsidRPr="00A179CB">
              <w:rPr>
                <w:sz w:val="24"/>
                <w:lang w:val="ru-RU"/>
              </w:rPr>
              <w:t>знаний</w:t>
            </w:r>
            <w:r w:rsidRPr="00A179CB">
              <w:rPr>
                <w:spacing w:val="80"/>
                <w:sz w:val="24"/>
                <w:lang w:val="ru-RU"/>
              </w:rPr>
              <w:t xml:space="preserve"> </w:t>
            </w:r>
            <w:r w:rsidR="005B5C2F" w:rsidRPr="00A179CB">
              <w:rPr>
                <w:sz w:val="24"/>
                <w:lang w:val="ru-RU"/>
              </w:rPr>
              <w:t>основных</w:t>
            </w:r>
          </w:p>
          <w:p w:rsidR="005B5C2F" w:rsidRPr="005B5C2F" w:rsidRDefault="005B5C2F" w:rsidP="00A179CB">
            <w:pPr>
              <w:pStyle w:val="TableParagraph"/>
              <w:tabs>
                <w:tab w:val="left" w:pos="1016"/>
                <w:tab w:val="left" w:pos="2213"/>
              </w:tabs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 xml:space="preserve">характеристик электротехнических </w:t>
            </w:r>
            <w:proofErr w:type="gramStart"/>
            <w:r w:rsidRPr="005B5C2F">
              <w:rPr>
                <w:spacing w:val="-10"/>
                <w:sz w:val="24"/>
                <w:lang w:val="ru-RU"/>
              </w:rPr>
              <w:t>и</w:t>
            </w:r>
            <w:r w:rsidR="00A179CB">
              <w:rPr>
                <w:sz w:val="24"/>
                <w:lang w:val="ru-RU"/>
              </w:rPr>
              <w:t>-</w:t>
            </w:r>
            <w:proofErr w:type="gramEnd"/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2"/>
                <w:sz w:val="24"/>
                <w:lang w:val="ru-RU"/>
              </w:rPr>
              <w:t>электронных устройств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приборов.</w:t>
            </w:r>
          </w:p>
        </w:tc>
        <w:tc>
          <w:tcPr>
            <w:tcW w:w="2504" w:type="dxa"/>
          </w:tcPr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Устный опрос, тестирование, оценка </w:t>
            </w:r>
            <w:r w:rsidRPr="005B5C2F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5B5C2F">
              <w:rPr>
                <w:sz w:val="24"/>
                <w:lang w:val="ru-RU"/>
              </w:rPr>
              <w:t xml:space="preserve">практических работ; </w:t>
            </w:r>
            <w:r w:rsidRPr="00A179CB">
              <w:rPr>
                <w:b/>
                <w:spacing w:val="-2"/>
                <w:sz w:val="24"/>
                <w:lang w:val="ru-RU"/>
              </w:rPr>
              <w:t>дифференцированный зачет</w:t>
            </w:r>
          </w:p>
        </w:tc>
      </w:tr>
    </w:tbl>
    <w:p w:rsidR="005B5C2F" w:rsidRDefault="005B5C2F" w:rsidP="005B5C2F">
      <w:pPr>
        <w:pStyle w:val="TableParagraph"/>
        <w:rPr>
          <w:sz w:val="24"/>
        </w:rPr>
        <w:sectPr w:rsidR="005B5C2F">
          <w:pgSz w:w="11910" w:h="16840"/>
          <w:pgMar w:top="1160" w:right="141" w:bottom="280" w:left="1133" w:header="749" w:footer="0" w:gutter="0"/>
          <w:cols w:space="720"/>
        </w:sectPr>
      </w:pPr>
    </w:p>
    <w:p w:rsidR="005B5C2F" w:rsidRDefault="005B5C2F" w:rsidP="005B5C2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2838"/>
        <w:gridCol w:w="2504"/>
      </w:tblGrid>
      <w:tr w:rsidR="005B5C2F" w:rsidTr="00994EF8">
        <w:trPr>
          <w:trHeight w:val="3035"/>
        </w:trPr>
        <w:tc>
          <w:tcPr>
            <w:tcW w:w="4501" w:type="dxa"/>
          </w:tcPr>
          <w:p w:rsidR="005B5C2F" w:rsidRPr="005B5C2F" w:rsidRDefault="005B5C2F" w:rsidP="00A179CB">
            <w:pPr>
              <w:pStyle w:val="TableParagraph"/>
              <w:ind w:left="107" w:right="851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единицы их измерения устройство, принцип действия и основные характеристики электротехнических приборов основы физических процессов в проводниках,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полупроводниках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диэлектриках</w:t>
            </w:r>
          </w:p>
          <w:p w:rsidR="005B5C2F" w:rsidRPr="005B5C2F" w:rsidRDefault="005B5C2F" w:rsidP="00A179CB">
            <w:pPr>
              <w:pStyle w:val="TableParagraph"/>
              <w:spacing w:line="270" w:lineRule="atLeast"/>
              <w:ind w:left="107" w:right="483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характеристики и параметры электрических и магнитных полей, параметры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различных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электрических </w:t>
            </w:r>
            <w:r w:rsidRPr="005B5C2F">
              <w:rPr>
                <w:spacing w:val="-2"/>
                <w:sz w:val="24"/>
                <w:lang w:val="ru-RU"/>
              </w:rPr>
              <w:t>цепей</w:t>
            </w:r>
          </w:p>
        </w:tc>
        <w:tc>
          <w:tcPr>
            <w:tcW w:w="2838" w:type="dxa"/>
          </w:tcPr>
          <w:p w:rsidR="005B5C2F" w:rsidRPr="005B5C2F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04" w:type="dxa"/>
          </w:tcPr>
          <w:p w:rsidR="005B5C2F" w:rsidRPr="005B5C2F" w:rsidRDefault="005B5C2F" w:rsidP="00994EF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B5C2F" w:rsidTr="00994EF8">
        <w:trPr>
          <w:trHeight w:val="11317"/>
        </w:trPr>
        <w:tc>
          <w:tcPr>
            <w:tcW w:w="4501" w:type="dxa"/>
          </w:tcPr>
          <w:p w:rsidR="005B5C2F" w:rsidRPr="005B5C2F" w:rsidRDefault="005B5C2F" w:rsidP="00A179C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Умеет: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анализировать</w:t>
            </w:r>
            <w:r w:rsidRPr="005B5C2F">
              <w:rPr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выделять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её составные части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определять этапы решения задачи, составлять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план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действия,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реализовывать составленный план, определять необходимые ресурсы</w:t>
            </w:r>
          </w:p>
          <w:p w:rsidR="005B5C2F" w:rsidRPr="005B5C2F" w:rsidRDefault="005B5C2F" w:rsidP="00A179CB">
            <w:pPr>
              <w:pStyle w:val="TableParagraph"/>
              <w:spacing w:before="1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выявлять и эффективно искать информацию,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необходимую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для</w:t>
            </w:r>
            <w:r w:rsidRPr="005B5C2F">
              <w:rPr>
                <w:spacing w:val="-14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решения задачи и/или проблемы</w:t>
            </w:r>
          </w:p>
          <w:p w:rsidR="005B5C2F" w:rsidRPr="005B5C2F" w:rsidRDefault="005B5C2F" w:rsidP="00A179CB">
            <w:pPr>
              <w:pStyle w:val="TableParagraph"/>
              <w:ind w:left="107" w:right="112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B5C2F">
              <w:rPr>
                <w:sz w:val="24"/>
                <w:lang w:val="ru-RU"/>
              </w:rPr>
              <w:t>сферах</w:t>
            </w:r>
            <w:proofErr w:type="gramEnd"/>
            <w:r w:rsidRPr="005B5C2F">
              <w:rPr>
                <w:sz w:val="24"/>
                <w:lang w:val="ru-RU"/>
              </w:rPr>
              <w:t xml:space="preserve"> оценивать</w:t>
            </w:r>
            <w:r w:rsidRPr="005B5C2F">
              <w:rPr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результат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</w:t>
            </w:r>
            <w:r w:rsidRPr="005B5C2F">
              <w:rPr>
                <w:spacing w:val="-9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последствия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своих действий (самостоятельно или с помощью наставника)</w:t>
            </w:r>
          </w:p>
          <w:p w:rsidR="005B5C2F" w:rsidRPr="005B5C2F" w:rsidRDefault="005B5C2F" w:rsidP="00A179CB">
            <w:pPr>
              <w:pStyle w:val="TableParagraph"/>
              <w:ind w:left="107" w:right="483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определять задачи для поиска информации,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планировать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процесс поиска, выбирать необходимые источники информации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выделять</w:t>
            </w:r>
            <w:r w:rsidRPr="005B5C2F">
              <w:rPr>
                <w:spacing w:val="-1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наиболее</w:t>
            </w:r>
            <w:r w:rsidRPr="005B5C2F">
              <w:rPr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5B5C2F">
              <w:rPr>
                <w:sz w:val="24"/>
                <w:lang w:val="ru-RU"/>
              </w:rPr>
              <w:t>значимое</w:t>
            </w:r>
            <w:proofErr w:type="gramEnd"/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в</w:t>
            </w:r>
            <w:r w:rsidRPr="005B5C2F">
              <w:rPr>
                <w:spacing w:val="-11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перечне информации, структурировать получаемую информацию, оформлять результаты поиска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оценивать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практическую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значимость результатов поиска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применять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средства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информационных технологий для решения профессиональных задач</w:t>
            </w:r>
          </w:p>
          <w:p w:rsidR="005B5C2F" w:rsidRPr="005B5C2F" w:rsidRDefault="005B5C2F" w:rsidP="00A179CB">
            <w:pPr>
              <w:pStyle w:val="TableParagraph"/>
              <w:spacing w:before="1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использовать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современное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программное обеспечение в профессиональной </w:t>
            </w:r>
            <w:r w:rsidRPr="005B5C2F">
              <w:rPr>
                <w:spacing w:val="-2"/>
                <w:sz w:val="24"/>
                <w:lang w:val="ru-RU"/>
              </w:rPr>
              <w:t>деятельности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использовать различные цифровые средства</w:t>
            </w:r>
            <w:r w:rsidRPr="005B5C2F">
              <w:rPr>
                <w:spacing w:val="-13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для</w:t>
            </w:r>
            <w:r w:rsidRPr="005B5C2F">
              <w:rPr>
                <w:spacing w:val="-1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решения</w:t>
            </w:r>
            <w:r w:rsidRPr="005B5C2F">
              <w:rPr>
                <w:spacing w:val="-1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профессиональных </w:t>
            </w:r>
            <w:r w:rsidRPr="005B5C2F">
              <w:rPr>
                <w:spacing w:val="-2"/>
                <w:sz w:val="24"/>
                <w:lang w:val="ru-RU"/>
              </w:rPr>
              <w:t>задач;</w:t>
            </w:r>
          </w:p>
          <w:p w:rsidR="005B5C2F" w:rsidRPr="005B5C2F" w:rsidRDefault="005B5C2F" w:rsidP="00A179CB">
            <w:pPr>
              <w:pStyle w:val="TableParagraph"/>
              <w:spacing w:line="270" w:lineRule="atLeast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выбирать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электрические,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электронные приборы и электрооборудование правильно эксплуатировать электрооборудование и механизмы передачи движения </w:t>
            </w:r>
            <w:proofErr w:type="gramStart"/>
            <w:r w:rsidRPr="005B5C2F">
              <w:rPr>
                <w:sz w:val="24"/>
                <w:lang w:val="ru-RU"/>
              </w:rPr>
              <w:t>технологических</w:t>
            </w:r>
            <w:proofErr w:type="gramEnd"/>
          </w:p>
        </w:tc>
        <w:tc>
          <w:tcPr>
            <w:tcW w:w="2838" w:type="dxa"/>
          </w:tcPr>
          <w:p w:rsidR="005B5C2F" w:rsidRPr="005B5C2F" w:rsidRDefault="00A179CB" w:rsidP="00A179CB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1428"/>
                <w:tab w:val="left" w:pos="1994"/>
                <w:tab w:val="left" w:pos="2597"/>
              </w:tabs>
              <w:ind w:right="99" w:firstLine="0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П</w:t>
            </w:r>
            <w:r w:rsidR="005B5C2F" w:rsidRPr="005B5C2F">
              <w:rPr>
                <w:spacing w:val="-2"/>
                <w:sz w:val="24"/>
                <w:lang w:val="ru-RU"/>
              </w:rPr>
              <w:t>равильный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2"/>
                <w:sz w:val="24"/>
                <w:lang w:val="ru-RU"/>
              </w:rPr>
              <w:t>подбор устройств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2"/>
                <w:sz w:val="24"/>
                <w:lang w:val="ru-RU"/>
              </w:rPr>
              <w:t xml:space="preserve">электронной </w:t>
            </w:r>
            <w:r w:rsidR="005B5C2F" w:rsidRPr="005B5C2F">
              <w:rPr>
                <w:sz w:val="24"/>
                <w:lang w:val="ru-RU"/>
              </w:rPr>
              <w:t xml:space="preserve">техники, электрических </w:t>
            </w:r>
            <w:r w:rsidR="005B5C2F" w:rsidRPr="005B5C2F">
              <w:rPr>
                <w:spacing w:val="-2"/>
                <w:sz w:val="24"/>
                <w:lang w:val="ru-RU"/>
              </w:rPr>
              <w:t>приборов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10"/>
                <w:sz w:val="24"/>
                <w:lang w:val="ru-RU"/>
              </w:rPr>
              <w:t>и</w:t>
            </w:r>
          </w:p>
          <w:p w:rsidR="005B5C2F" w:rsidRPr="005B5C2F" w:rsidRDefault="00A179CB" w:rsidP="00A179CB">
            <w:pPr>
              <w:pStyle w:val="TableParagraph"/>
              <w:tabs>
                <w:tab w:val="left" w:pos="2597"/>
              </w:tabs>
              <w:ind w:left="107" w:right="99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О</w:t>
            </w:r>
            <w:r w:rsidR="005B5C2F" w:rsidRPr="005B5C2F">
              <w:rPr>
                <w:spacing w:val="-2"/>
                <w:sz w:val="24"/>
                <w:lang w:val="ru-RU"/>
              </w:rPr>
              <w:t>борудования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8"/>
                <w:sz w:val="24"/>
                <w:lang w:val="ru-RU"/>
              </w:rPr>
              <w:t xml:space="preserve">с </w:t>
            </w:r>
            <w:r w:rsidR="005B5C2F" w:rsidRPr="005B5C2F">
              <w:rPr>
                <w:spacing w:val="-2"/>
                <w:sz w:val="24"/>
                <w:lang w:val="ru-RU"/>
              </w:rPr>
              <w:t>определенными параметрами</w:t>
            </w:r>
            <w:r>
              <w:rPr>
                <w:sz w:val="24"/>
                <w:lang w:val="ru-RU"/>
              </w:rPr>
              <w:t xml:space="preserve"> </w:t>
            </w:r>
            <w:r w:rsidR="005B5C2F" w:rsidRPr="005B5C2F">
              <w:rPr>
                <w:spacing w:val="-10"/>
                <w:sz w:val="24"/>
                <w:lang w:val="ru-RU"/>
              </w:rPr>
              <w:t xml:space="preserve">и </w:t>
            </w:r>
            <w:r w:rsidR="005B5C2F" w:rsidRPr="005B5C2F">
              <w:rPr>
                <w:spacing w:val="-2"/>
                <w:sz w:val="24"/>
                <w:lang w:val="ru-RU"/>
              </w:rPr>
              <w:t>характеристиками;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-правильная</w:t>
            </w:r>
          </w:p>
          <w:p w:rsidR="005B5C2F" w:rsidRPr="005B5C2F" w:rsidRDefault="005B5C2F" w:rsidP="00A179CB">
            <w:pPr>
              <w:pStyle w:val="TableParagraph"/>
              <w:ind w:left="107" w:firstLine="708"/>
              <w:jc w:val="center"/>
              <w:rPr>
                <w:sz w:val="24"/>
                <w:lang w:val="ru-RU"/>
              </w:rPr>
            </w:pPr>
            <w:r w:rsidRPr="005B5C2F">
              <w:rPr>
                <w:spacing w:val="-2"/>
                <w:sz w:val="24"/>
                <w:lang w:val="ru-RU"/>
              </w:rPr>
              <w:t>эксплуатация электрооборудования;</w:t>
            </w:r>
          </w:p>
          <w:p w:rsidR="005B5C2F" w:rsidRPr="005B5C2F" w:rsidRDefault="005B5C2F" w:rsidP="00A179CB">
            <w:pPr>
              <w:pStyle w:val="TableParagraph"/>
              <w:tabs>
                <w:tab w:val="left" w:pos="2598"/>
              </w:tabs>
              <w:spacing w:before="268"/>
              <w:ind w:left="107" w:right="99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-правильное</w:t>
            </w:r>
            <w:r w:rsidRPr="005B5C2F">
              <w:rPr>
                <w:spacing w:val="40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снятие показаний</w:t>
            </w:r>
            <w:r w:rsidRPr="005B5C2F">
              <w:rPr>
                <w:spacing w:val="-2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и пользование </w:t>
            </w:r>
            <w:r w:rsidRPr="005B5C2F">
              <w:rPr>
                <w:spacing w:val="-2"/>
                <w:sz w:val="24"/>
                <w:lang w:val="ru-RU"/>
              </w:rPr>
              <w:t>электроизмерительными приборами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>и</w:t>
            </w:r>
          </w:p>
          <w:p w:rsidR="005B5C2F" w:rsidRDefault="005B5C2F" w:rsidP="00A179CB">
            <w:pPr>
              <w:pStyle w:val="TableParagraph"/>
              <w:spacing w:before="1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приспособлениями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5B5C2F" w:rsidRPr="005B5C2F" w:rsidRDefault="005B5C2F" w:rsidP="00A179CB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  <w:tab w:val="left" w:pos="2597"/>
              </w:tabs>
              <w:ind w:right="97" w:firstLine="0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демонстрация</w:t>
            </w:r>
            <w:r w:rsidRPr="005B5C2F">
              <w:rPr>
                <w:spacing w:val="76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 xml:space="preserve">умений </w:t>
            </w:r>
            <w:r w:rsidRPr="005B5C2F">
              <w:rPr>
                <w:spacing w:val="-2"/>
                <w:sz w:val="24"/>
                <w:lang w:val="ru-RU"/>
              </w:rPr>
              <w:t>разбираться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6"/>
                <w:sz w:val="24"/>
                <w:lang w:val="ru-RU"/>
              </w:rPr>
              <w:t xml:space="preserve">в </w:t>
            </w:r>
            <w:r w:rsidRPr="005B5C2F">
              <w:rPr>
                <w:spacing w:val="-2"/>
                <w:sz w:val="24"/>
                <w:lang w:val="ru-RU"/>
              </w:rPr>
              <w:t>принципиальных, электрических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z w:val="24"/>
                <w:lang w:val="ru-RU"/>
              </w:rPr>
              <w:t>монтажных схемах</w:t>
            </w:r>
          </w:p>
          <w:p w:rsidR="005B5C2F" w:rsidRPr="005B5C2F" w:rsidRDefault="005B5C2F" w:rsidP="00A179CB">
            <w:pPr>
              <w:pStyle w:val="TableParagraph"/>
              <w:tabs>
                <w:tab w:val="left" w:pos="578"/>
                <w:tab w:val="left" w:pos="2095"/>
                <w:tab w:val="left" w:pos="2838"/>
              </w:tabs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-</w:t>
            </w:r>
            <w:r w:rsidRPr="005B5C2F">
              <w:rPr>
                <w:sz w:val="24"/>
                <w:lang w:val="ru-RU"/>
              </w:rPr>
              <w:tab/>
            </w:r>
            <w:r w:rsidRPr="005B5C2F">
              <w:rPr>
                <w:spacing w:val="-2"/>
                <w:sz w:val="24"/>
                <w:lang w:val="ru-RU"/>
              </w:rPr>
              <w:t>применение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6"/>
                <w:sz w:val="24"/>
                <w:lang w:val="ru-RU"/>
              </w:rPr>
              <w:t xml:space="preserve">по </w:t>
            </w:r>
            <w:r w:rsidRPr="005B5C2F">
              <w:rPr>
                <w:spacing w:val="-2"/>
                <w:sz w:val="24"/>
                <w:lang w:val="ru-RU"/>
              </w:rPr>
              <w:t>назначению электрических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электронных устройств</w:t>
            </w:r>
            <w:r w:rsidR="00A179CB">
              <w:rPr>
                <w:sz w:val="24"/>
                <w:lang w:val="ru-RU"/>
              </w:rPr>
              <w:t xml:space="preserve"> </w:t>
            </w:r>
            <w:r w:rsidRPr="005B5C2F">
              <w:rPr>
                <w:spacing w:val="-10"/>
                <w:sz w:val="24"/>
                <w:lang w:val="ru-RU"/>
              </w:rPr>
              <w:t xml:space="preserve">и </w:t>
            </w:r>
            <w:r w:rsidRPr="005B5C2F">
              <w:rPr>
                <w:spacing w:val="-2"/>
                <w:sz w:val="24"/>
                <w:lang w:val="ru-RU"/>
              </w:rPr>
              <w:t>приборов.</w:t>
            </w:r>
          </w:p>
        </w:tc>
        <w:tc>
          <w:tcPr>
            <w:tcW w:w="2504" w:type="dxa"/>
          </w:tcPr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 xml:space="preserve">оценка выполнения практических работ; </w:t>
            </w:r>
            <w:r w:rsidRPr="005B5C2F">
              <w:rPr>
                <w:spacing w:val="-2"/>
                <w:sz w:val="24"/>
                <w:lang w:val="ru-RU"/>
              </w:rPr>
              <w:t>дифференцированный зачет</w:t>
            </w:r>
          </w:p>
        </w:tc>
      </w:tr>
    </w:tbl>
    <w:p w:rsidR="005B5C2F" w:rsidRDefault="005B5C2F" w:rsidP="005B5C2F">
      <w:pPr>
        <w:pStyle w:val="TableParagraph"/>
        <w:rPr>
          <w:sz w:val="24"/>
        </w:rPr>
        <w:sectPr w:rsidR="005B5C2F">
          <w:pgSz w:w="11910" w:h="16840"/>
          <w:pgMar w:top="1160" w:right="141" w:bottom="280" w:left="1133" w:header="749" w:footer="0" w:gutter="0"/>
          <w:cols w:space="720"/>
        </w:sectPr>
      </w:pPr>
    </w:p>
    <w:p w:rsidR="005B5C2F" w:rsidRDefault="005B5C2F" w:rsidP="005B5C2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2838"/>
        <w:gridCol w:w="2504"/>
      </w:tblGrid>
      <w:tr w:rsidR="005B5C2F" w:rsidTr="00994EF8">
        <w:trPr>
          <w:trHeight w:val="2207"/>
        </w:trPr>
        <w:tc>
          <w:tcPr>
            <w:tcW w:w="4501" w:type="dxa"/>
          </w:tcPr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машин и аппаратов производить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расчеты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простых электрических цепей</w:t>
            </w:r>
          </w:p>
          <w:p w:rsidR="005B5C2F" w:rsidRPr="005B5C2F" w:rsidRDefault="005B5C2F" w:rsidP="00A179CB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5B5C2F">
              <w:rPr>
                <w:sz w:val="24"/>
                <w:lang w:val="ru-RU"/>
              </w:rPr>
              <w:t>рассчитывать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параметры</w:t>
            </w:r>
            <w:r w:rsidRPr="005B5C2F">
              <w:rPr>
                <w:spacing w:val="-15"/>
                <w:sz w:val="24"/>
                <w:lang w:val="ru-RU"/>
              </w:rPr>
              <w:t xml:space="preserve"> </w:t>
            </w:r>
            <w:r w:rsidRPr="005B5C2F">
              <w:rPr>
                <w:sz w:val="24"/>
                <w:lang w:val="ru-RU"/>
              </w:rPr>
              <w:t>различных электрических цепей и схем снимать показания и пользоваться</w:t>
            </w:r>
          </w:p>
          <w:p w:rsidR="005B5C2F" w:rsidRDefault="005B5C2F" w:rsidP="00A179CB">
            <w:pPr>
              <w:pStyle w:val="TableParagraph"/>
              <w:spacing w:line="270" w:lineRule="atLeast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электроизмерительными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приборами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приспособлениями</w:t>
            </w:r>
            <w:proofErr w:type="spellEnd"/>
          </w:p>
        </w:tc>
        <w:tc>
          <w:tcPr>
            <w:tcW w:w="2838" w:type="dxa"/>
          </w:tcPr>
          <w:p w:rsidR="005B5C2F" w:rsidRDefault="005B5C2F" w:rsidP="00994EF8">
            <w:pPr>
              <w:pStyle w:val="TableParagraph"/>
            </w:pPr>
          </w:p>
        </w:tc>
        <w:tc>
          <w:tcPr>
            <w:tcW w:w="2504" w:type="dxa"/>
          </w:tcPr>
          <w:p w:rsidR="005B5C2F" w:rsidRDefault="005B5C2F" w:rsidP="00994EF8">
            <w:pPr>
              <w:pStyle w:val="TableParagraph"/>
            </w:pPr>
          </w:p>
        </w:tc>
      </w:tr>
    </w:tbl>
    <w:p w:rsidR="005B5C2F" w:rsidRDefault="005B5C2F" w:rsidP="005B5C2F">
      <w:pPr>
        <w:pStyle w:val="TableParagraph"/>
        <w:sectPr w:rsidR="005B5C2F">
          <w:pgSz w:w="11910" w:h="16840"/>
          <w:pgMar w:top="1160" w:right="141" w:bottom="280" w:left="1133" w:header="749" w:footer="0" w:gutter="0"/>
          <w:cols w:space="720"/>
        </w:sectPr>
      </w:pPr>
    </w:p>
    <w:p w:rsidR="005175E2" w:rsidRDefault="005175E2" w:rsidP="00A179CB"/>
    <w:sectPr w:rsidR="00517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7B7" w:rsidRDefault="006E27B7">
      <w:r>
        <w:separator/>
      </w:r>
    </w:p>
  </w:endnote>
  <w:endnote w:type="continuationSeparator" w:id="0">
    <w:p w:rsidR="006E27B7" w:rsidRDefault="006E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7B7" w:rsidRDefault="006E27B7">
      <w:r>
        <w:separator/>
      </w:r>
    </w:p>
  </w:footnote>
  <w:footnote w:type="continuationSeparator" w:id="0">
    <w:p w:rsidR="006E27B7" w:rsidRDefault="006E2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EF8" w:rsidRDefault="00994EF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DA34A68" wp14:editId="6C6A3FB6">
              <wp:simplePos x="0" y="0"/>
              <wp:positionH relativeFrom="page">
                <wp:posOffset>5202046</wp:posOffset>
              </wp:positionH>
              <wp:positionV relativeFrom="page">
                <wp:posOffset>462788</wp:posOffset>
              </wp:positionV>
              <wp:extent cx="301625" cy="165735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4EF8" w:rsidRDefault="00994EF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55A5A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1" o:spid="_x0000_s1026" type="#_x0000_t202" style="position:absolute;margin-left:409.6pt;margin-top:36.45pt;width:23.7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" filled="f" stroked="f">
              <v:path arrowok="t"/>
              <v:textbox inset="0,0,0,0">
                <w:txbxContent>
                  <w:p w:rsidR="00994EF8" w:rsidRDefault="00994EF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55A5A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EF8" w:rsidRDefault="00994EF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3850772" wp14:editId="117B7BD4">
              <wp:simplePos x="0" y="0"/>
              <wp:positionH relativeFrom="page">
                <wp:posOffset>3996816</wp:posOffset>
              </wp:positionH>
              <wp:positionV relativeFrom="page">
                <wp:posOffset>462787</wp:posOffset>
              </wp:positionV>
              <wp:extent cx="301625" cy="16573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4EF8" w:rsidRDefault="00994EF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55A5A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2" o:spid="_x0000_s1027" type="#_x0000_t202" style="position:absolute;margin-left:314.7pt;margin-top:36.45pt;width:23.7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" filled="f" stroked="f">
              <v:path arrowok="t"/>
              <v:textbox inset="0,0,0,0">
                <w:txbxContent>
                  <w:p w:rsidR="00994EF8" w:rsidRDefault="00994EF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55A5A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F6971"/>
    <w:multiLevelType w:val="hybridMultilevel"/>
    <w:tmpl w:val="D2245ED6"/>
    <w:lvl w:ilvl="0" w:tplc="9C4CB84C">
      <w:numFmt w:val="bullet"/>
      <w:lvlText w:val="-"/>
      <w:lvlJc w:val="left"/>
      <w:pPr>
        <w:ind w:left="10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144588">
      <w:numFmt w:val="bullet"/>
      <w:lvlText w:val="•"/>
      <w:lvlJc w:val="left"/>
      <w:pPr>
        <w:ind w:left="372" w:hanging="361"/>
      </w:pPr>
      <w:rPr>
        <w:rFonts w:hint="default"/>
        <w:lang w:val="ru-RU" w:eastAsia="en-US" w:bidi="ar-SA"/>
      </w:rPr>
    </w:lvl>
    <w:lvl w:ilvl="2" w:tplc="F4064520">
      <w:numFmt w:val="bullet"/>
      <w:lvlText w:val="•"/>
      <w:lvlJc w:val="left"/>
      <w:pPr>
        <w:ind w:left="645" w:hanging="361"/>
      </w:pPr>
      <w:rPr>
        <w:rFonts w:hint="default"/>
        <w:lang w:val="ru-RU" w:eastAsia="en-US" w:bidi="ar-SA"/>
      </w:rPr>
    </w:lvl>
    <w:lvl w:ilvl="3" w:tplc="44E0B7C4">
      <w:numFmt w:val="bullet"/>
      <w:lvlText w:val="•"/>
      <w:lvlJc w:val="left"/>
      <w:pPr>
        <w:ind w:left="918" w:hanging="361"/>
      </w:pPr>
      <w:rPr>
        <w:rFonts w:hint="default"/>
        <w:lang w:val="ru-RU" w:eastAsia="en-US" w:bidi="ar-SA"/>
      </w:rPr>
    </w:lvl>
    <w:lvl w:ilvl="4" w:tplc="642096A8">
      <w:numFmt w:val="bullet"/>
      <w:lvlText w:val="•"/>
      <w:lvlJc w:val="left"/>
      <w:pPr>
        <w:ind w:left="1191" w:hanging="361"/>
      </w:pPr>
      <w:rPr>
        <w:rFonts w:hint="default"/>
        <w:lang w:val="ru-RU" w:eastAsia="en-US" w:bidi="ar-SA"/>
      </w:rPr>
    </w:lvl>
    <w:lvl w:ilvl="5" w:tplc="16B6C9A6">
      <w:numFmt w:val="bullet"/>
      <w:lvlText w:val="•"/>
      <w:lvlJc w:val="left"/>
      <w:pPr>
        <w:ind w:left="1464" w:hanging="361"/>
      </w:pPr>
      <w:rPr>
        <w:rFonts w:hint="default"/>
        <w:lang w:val="ru-RU" w:eastAsia="en-US" w:bidi="ar-SA"/>
      </w:rPr>
    </w:lvl>
    <w:lvl w:ilvl="6" w:tplc="8AA68844">
      <w:numFmt w:val="bullet"/>
      <w:lvlText w:val="•"/>
      <w:lvlJc w:val="left"/>
      <w:pPr>
        <w:ind w:left="1736" w:hanging="361"/>
      </w:pPr>
      <w:rPr>
        <w:rFonts w:hint="default"/>
        <w:lang w:val="ru-RU" w:eastAsia="en-US" w:bidi="ar-SA"/>
      </w:rPr>
    </w:lvl>
    <w:lvl w:ilvl="7" w:tplc="FE4AF65C">
      <w:numFmt w:val="bullet"/>
      <w:lvlText w:val="•"/>
      <w:lvlJc w:val="left"/>
      <w:pPr>
        <w:ind w:left="2009" w:hanging="361"/>
      </w:pPr>
      <w:rPr>
        <w:rFonts w:hint="default"/>
        <w:lang w:val="ru-RU" w:eastAsia="en-US" w:bidi="ar-SA"/>
      </w:rPr>
    </w:lvl>
    <w:lvl w:ilvl="8" w:tplc="E5E65282">
      <w:numFmt w:val="bullet"/>
      <w:lvlText w:val="•"/>
      <w:lvlJc w:val="left"/>
      <w:pPr>
        <w:ind w:left="2282" w:hanging="361"/>
      </w:pPr>
      <w:rPr>
        <w:rFonts w:hint="default"/>
        <w:lang w:val="ru-RU" w:eastAsia="en-US" w:bidi="ar-SA"/>
      </w:rPr>
    </w:lvl>
  </w:abstractNum>
  <w:abstractNum w:abstractNumId="1">
    <w:nsid w:val="5237570A"/>
    <w:multiLevelType w:val="multilevel"/>
    <w:tmpl w:val="9B929E48"/>
    <w:lvl w:ilvl="0">
      <w:start w:val="1"/>
      <w:numFmt w:val="decimal"/>
      <w:lvlText w:val="%1."/>
      <w:lvlJc w:val="left"/>
      <w:pPr>
        <w:ind w:left="186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600"/>
      </w:pPr>
      <w:rPr>
        <w:rFonts w:hint="default"/>
        <w:lang w:val="ru-RU" w:eastAsia="en-US" w:bidi="ar-SA"/>
      </w:rPr>
    </w:lvl>
  </w:abstractNum>
  <w:abstractNum w:abstractNumId="2">
    <w:nsid w:val="77F12CD8"/>
    <w:multiLevelType w:val="multilevel"/>
    <w:tmpl w:val="4AF89794"/>
    <w:lvl w:ilvl="0">
      <w:start w:val="1"/>
      <w:numFmt w:val="decimal"/>
      <w:lvlText w:val="%1"/>
      <w:lvlJc w:val="left"/>
      <w:pPr>
        <w:ind w:left="1855" w:hanging="7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55" w:hanging="72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855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3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2" w:hanging="708"/>
      </w:pPr>
      <w:rPr>
        <w:rFonts w:hint="default"/>
        <w:lang w:val="ru-RU" w:eastAsia="en-US" w:bidi="ar-SA"/>
      </w:rPr>
    </w:lvl>
  </w:abstractNum>
  <w:abstractNum w:abstractNumId="3">
    <w:nsid w:val="79493250"/>
    <w:multiLevelType w:val="hybridMultilevel"/>
    <w:tmpl w:val="BA7828D8"/>
    <w:lvl w:ilvl="0" w:tplc="696E3A98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7A0660">
      <w:numFmt w:val="bullet"/>
      <w:lvlText w:val="•"/>
      <w:lvlJc w:val="left"/>
      <w:pPr>
        <w:ind w:left="1567" w:hanging="708"/>
      </w:pPr>
      <w:rPr>
        <w:rFonts w:hint="default"/>
        <w:lang w:val="ru-RU" w:eastAsia="en-US" w:bidi="ar-SA"/>
      </w:rPr>
    </w:lvl>
    <w:lvl w:ilvl="2" w:tplc="E3B8CAF2">
      <w:numFmt w:val="bullet"/>
      <w:lvlText w:val="•"/>
      <w:lvlJc w:val="left"/>
      <w:pPr>
        <w:ind w:left="2574" w:hanging="708"/>
      </w:pPr>
      <w:rPr>
        <w:rFonts w:hint="default"/>
        <w:lang w:val="ru-RU" w:eastAsia="en-US" w:bidi="ar-SA"/>
      </w:rPr>
    </w:lvl>
    <w:lvl w:ilvl="3" w:tplc="2C80B5A8">
      <w:numFmt w:val="bullet"/>
      <w:lvlText w:val="•"/>
      <w:lvlJc w:val="left"/>
      <w:pPr>
        <w:ind w:left="3581" w:hanging="708"/>
      </w:pPr>
      <w:rPr>
        <w:rFonts w:hint="default"/>
        <w:lang w:val="ru-RU" w:eastAsia="en-US" w:bidi="ar-SA"/>
      </w:rPr>
    </w:lvl>
    <w:lvl w:ilvl="4" w:tplc="83B2C0E2">
      <w:numFmt w:val="bullet"/>
      <w:lvlText w:val="•"/>
      <w:lvlJc w:val="left"/>
      <w:pPr>
        <w:ind w:left="4588" w:hanging="708"/>
      </w:pPr>
      <w:rPr>
        <w:rFonts w:hint="default"/>
        <w:lang w:val="ru-RU" w:eastAsia="en-US" w:bidi="ar-SA"/>
      </w:rPr>
    </w:lvl>
    <w:lvl w:ilvl="5" w:tplc="2B86396C">
      <w:numFmt w:val="bullet"/>
      <w:lvlText w:val="•"/>
      <w:lvlJc w:val="left"/>
      <w:pPr>
        <w:ind w:left="5596" w:hanging="708"/>
      </w:pPr>
      <w:rPr>
        <w:rFonts w:hint="default"/>
        <w:lang w:val="ru-RU" w:eastAsia="en-US" w:bidi="ar-SA"/>
      </w:rPr>
    </w:lvl>
    <w:lvl w:ilvl="6" w:tplc="4A062DC0">
      <w:numFmt w:val="bullet"/>
      <w:lvlText w:val="•"/>
      <w:lvlJc w:val="left"/>
      <w:pPr>
        <w:ind w:left="6603" w:hanging="708"/>
      </w:pPr>
      <w:rPr>
        <w:rFonts w:hint="default"/>
        <w:lang w:val="ru-RU" w:eastAsia="en-US" w:bidi="ar-SA"/>
      </w:rPr>
    </w:lvl>
    <w:lvl w:ilvl="7" w:tplc="A6E65B22">
      <w:numFmt w:val="bullet"/>
      <w:lvlText w:val="•"/>
      <w:lvlJc w:val="left"/>
      <w:pPr>
        <w:ind w:left="7610" w:hanging="708"/>
      </w:pPr>
      <w:rPr>
        <w:rFonts w:hint="default"/>
        <w:lang w:val="ru-RU" w:eastAsia="en-US" w:bidi="ar-SA"/>
      </w:rPr>
    </w:lvl>
    <w:lvl w:ilvl="8" w:tplc="9BC2F370">
      <w:numFmt w:val="bullet"/>
      <w:lvlText w:val="•"/>
      <w:lvlJc w:val="left"/>
      <w:pPr>
        <w:ind w:left="8617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E2"/>
    <w:rsid w:val="00073C23"/>
    <w:rsid w:val="00164671"/>
    <w:rsid w:val="002B4E06"/>
    <w:rsid w:val="00316324"/>
    <w:rsid w:val="005175E2"/>
    <w:rsid w:val="005B5C2F"/>
    <w:rsid w:val="006E27B7"/>
    <w:rsid w:val="007C2CBD"/>
    <w:rsid w:val="0083794A"/>
    <w:rsid w:val="00915090"/>
    <w:rsid w:val="00955A5A"/>
    <w:rsid w:val="00994EF8"/>
    <w:rsid w:val="00A179CB"/>
    <w:rsid w:val="00C23334"/>
    <w:rsid w:val="00C569F6"/>
    <w:rsid w:val="00D819DE"/>
    <w:rsid w:val="00EB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5C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B5C2F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5B5C2F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5B5C2F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5C2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5B5C2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5B5C2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B5C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B5C2F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5B5C2F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B5C2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5C2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5C2F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5B5C2F"/>
  </w:style>
  <w:style w:type="paragraph" w:styleId="a6">
    <w:name w:val="Balloon Text"/>
    <w:basedOn w:val="a"/>
    <w:link w:val="a7"/>
    <w:uiPriority w:val="99"/>
    <w:semiHidden/>
    <w:unhideWhenUsed/>
    <w:rsid w:val="005B5C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C2F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64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5C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B5C2F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5B5C2F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5B5C2F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5C2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5B5C2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5B5C2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B5C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B5C2F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5B5C2F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B5C2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5C2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5C2F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5B5C2F"/>
  </w:style>
  <w:style w:type="paragraph" w:styleId="a6">
    <w:name w:val="Balloon Text"/>
    <w:basedOn w:val="a"/>
    <w:link w:val="a7"/>
    <w:uiPriority w:val="99"/>
    <w:semiHidden/>
    <w:unhideWhenUsed/>
    <w:rsid w:val="005B5C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C2F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64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487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37125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urait.ru/catalog/spo?utm_term=minprosvet_prof&amp;utm_campaign=quarantine&amp;utm_medium=email&amp;utm_source=newslette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187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book.ru/book/94861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book.ru/book/9453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474FA-9DCE-4E50-A405-45C8EFE1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3260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2026-06-30T08:51:00Z</dcterms:created>
  <dcterms:modified xsi:type="dcterms:W3CDTF">2026-07-06T07:34:00Z</dcterms:modified>
</cp:coreProperties>
</file>